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8EA" w14:textId="77777777" w:rsidR="004367C4" w:rsidRDefault="004367C4">
      <w:r>
        <w:rPr>
          <w:b/>
          <w:bCs/>
          <w:u w:val="single"/>
        </w:rPr>
        <w:t>AGENDA:</w:t>
      </w:r>
      <w:r>
        <w:rPr>
          <w:b/>
          <w:bCs/>
          <w:u w:val="single"/>
        </w:rPr>
        <w:br/>
      </w:r>
      <w:r>
        <w:t>1. Building Electrification (BE) Team OBJECTIVES (5 min) - Steve Miller</w:t>
      </w:r>
      <w:r>
        <w:br/>
      </w:r>
      <w:r>
        <w:rPr>
          <w:sz w:val="21"/>
          <w:szCs w:val="21"/>
        </w:rPr>
        <w:t xml:space="preserve">The Sierra Club BE team has joined forces with the </w:t>
      </w:r>
      <w:proofErr w:type="spellStart"/>
      <w:r>
        <w:rPr>
          <w:sz w:val="21"/>
          <w:szCs w:val="21"/>
        </w:rPr>
        <w:t>EmpowerNJ</w:t>
      </w:r>
      <w:proofErr w:type="spellEnd"/>
      <w:r>
        <w:rPr>
          <w:sz w:val="21"/>
          <w:szCs w:val="21"/>
        </w:rPr>
        <w:t xml:space="preserve"> coalition to accelerate BE in NJ with a goal of meeting the building sector portion of the State’s goal of cutting GHGs by 50% by 2030 (50x30).  Steve Miller, BE Team leader, will review this new team’s objectives.</w:t>
      </w:r>
      <w:r>
        <w:rPr>
          <w:sz w:val="21"/>
          <w:szCs w:val="21"/>
        </w:rPr>
        <w:br/>
      </w:r>
      <w:r>
        <w:br/>
        <w:t>2. "Paths to a Zero Carbon Home" (20 min) - Hap Haven</w:t>
      </w:r>
      <w:r>
        <w:br/>
        <w:t>This 20-minute session explores the different steps residents can take to achieve this goal.</w:t>
      </w:r>
      <w:r>
        <w:br/>
      </w:r>
      <w:r>
        <w:br/>
        <w:t>3. Heat pump sales (10 min) - Scott Nelson</w:t>
      </w:r>
      <w:r>
        <w:br/>
        <w:t>Overview of HVAC sales and installations</w:t>
      </w:r>
      <w:r>
        <w:br/>
      </w:r>
      <w:r>
        <w:br/>
        <w:t>4. Virtues of heat pumps (20 minutes)</w:t>
      </w:r>
      <w:r>
        <w:br/>
        <w:t>Three heat pump owners describe their experiences (5 or 10 minutes each)</w:t>
      </w:r>
    </w:p>
    <w:p w14:paraId="046C52DC" w14:textId="41E2914F" w:rsidR="004367C4" w:rsidRDefault="004367C4">
      <w:r>
        <w:t>Matt Kavanagh will</w:t>
      </w:r>
      <w:r w:rsidR="00512E6F">
        <w:t xml:space="preserve"> </w:t>
      </w:r>
      <w:r>
        <w:t xml:space="preserve">NOT present.  He is out of </w:t>
      </w:r>
      <w:proofErr w:type="gramStart"/>
      <w:r>
        <w:t>town, and</w:t>
      </w:r>
      <w:proofErr w:type="gramEnd"/>
      <w:r>
        <w:t xml:space="preserve"> will present</w:t>
      </w:r>
      <w:r w:rsidR="00512E6F">
        <w:t xml:space="preserve"> his</w:t>
      </w:r>
      <w:r>
        <w:t xml:space="preserve"> geo </w:t>
      </w:r>
      <w:proofErr w:type="spellStart"/>
      <w:r>
        <w:t>heatpump</w:t>
      </w:r>
      <w:proofErr w:type="spellEnd"/>
      <w:r w:rsidR="00512E6F">
        <w:t xml:space="preserve"> story</w:t>
      </w:r>
      <w:r>
        <w:t xml:space="preserve"> on March 17.</w:t>
      </w:r>
    </w:p>
    <w:p w14:paraId="6F8D884B" w14:textId="7A21EF8E" w:rsidR="004367C4" w:rsidRDefault="004367C4">
      <w:r>
        <w:t>Dean Nielsen</w:t>
      </w:r>
    </w:p>
    <w:p w14:paraId="3D67BE32" w14:textId="5085408C" w:rsidR="004367C4" w:rsidRDefault="004367C4">
      <w:r>
        <w:t>Greg Gorman</w:t>
      </w:r>
    </w:p>
    <w:p w14:paraId="230A2AE1" w14:textId="60BA203B" w:rsidR="00512E6F" w:rsidRDefault="00512E6F">
      <w:r>
        <w:t>Steve Miller</w:t>
      </w:r>
    </w:p>
    <w:p w14:paraId="1CA55687" w14:textId="6895298C" w:rsidR="002C2158" w:rsidRDefault="004367C4">
      <w:r>
        <w:br/>
      </w:r>
      <w:r>
        <w:br/>
        <w:t>5. Next steps: 5 minutes – Steve Miller</w:t>
      </w:r>
      <w:r>
        <w:br/>
        <w:t>Next meeting:  March 17, 7PM</w:t>
      </w:r>
      <w:r>
        <w:br/>
      </w:r>
      <w:r>
        <w:rPr>
          <w:sz w:val="21"/>
          <w:szCs w:val="21"/>
        </w:rPr>
        <w:br/>
        <w:t>6. Q &amp; (15 minutes)</w:t>
      </w:r>
      <w:r>
        <w:rPr>
          <w:sz w:val="21"/>
          <w:szCs w:val="21"/>
        </w:rPr>
        <w:br/>
      </w:r>
    </w:p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67C4"/>
    <w:rsid w:val="002C2158"/>
    <w:rsid w:val="003871C4"/>
    <w:rsid w:val="004367C4"/>
    <w:rsid w:val="00512E6F"/>
    <w:rsid w:val="00670D45"/>
    <w:rsid w:val="00710123"/>
    <w:rsid w:val="00933AD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8843"/>
  <w15:chartTrackingRefBased/>
  <w15:docId w15:val="{B85D588D-0F76-4A01-BED0-DEED7FBF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2022-02-14T21:40:00Z</dcterms:created>
  <dcterms:modified xsi:type="dcterms:W3CDTF">2022-02-22T18:33:00Z</dcterms:modified>
</cp:coreProperties>
</file>