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715D" w14:textId="76DD3CEE" w:rsidR="001C0B12" w:rsidRPr="008A469C" w:rsidRDefault="001C0B12" w:rsidP="003A24FA">
      <w:pPr>
        <w:ind w:left="720" w:hanging="360"/>
        <w:rPr>
          <w:sz w:val="28"/>
          <w:szCs w:val="28"/>
        </w:rPr>
      </w:pPr>
      <w:r>
        <w:t>INTRODUCE SELF</w:t>
      </w:r>
      <w:r w:rsidRPr="008A469C">
        <w:rPr>
          <w:sz w:val="28"/>
          <w:szCs w:val="28"/>
        </w:rPr>
        <w:t>: My wife</w:t>
      </w:r>
      <w:r w:rsidR="00981B64">
        <w:rPr>
          <w:sz w:val="28"/>
          <w:szCs w:val="28"/>
        </w:rPr>
        <w:t xml:space="preserve"> Pat</w:t>
      </w:r>
      <w:r w:rsidRPr="008A469C">
        <w:rPr>
          <w:sz w:val="28"/>
          <w:szCs w:val="28"/>
        </w:rPr>
        <w:t xml:space="preserve"> and </w:t>
      </w:r>
      <w:r w:rsidR="001F2177" w:rsidRPr="008A469C">
        <w:rPr>
          <w:sz w:val="28"/>
          <w:szCs w:val="28"/>
        </w:rPr>
        <w:t>I lead</w:t>
      </w:r>
      <w:r w:rsidRPr="008A469C">
        <w:rPr>
          <w:sz w:val="28"/>
          <w:szCs w:val="28"/>
        </w:rPr>
        <w:t xml:space="preserve"> 3 teams of people</w:t>
      </w:r>
      <w:r w:rsidR="00B93020" w:rsidRPr="008A469C">
        <w:rPr>
          <w:sz w:val="28"/>
          <w:szCs w:val="28"/>
        </w:rPr>
        <w:t>.</w:t>
      </w:r>
      <w:r w:rsidR="003B1F34" w:rsidRPr="008A469C">
        <w:rPr>
          <w:sz w:val="28"/>
          <w:szCs w:val="28"/>
        </w:rPr>
        <w:t xml:space="preserve"> – </w:t>
      </w:r>
      <w:r w:rsidR="00452437">
        <w:rPr>
          <w:sz w:val="28"/>
          <w:szCs w:val="28"/>
        </w:rPr>
        <w:br/>
      </w:r>
      <w:r w:rsidR="00B93020" w:rsidRPr="008A469C">
        <w:rPr>
          <w:sz w:val="28"/>
          <w:szCs w:val="28"/>
        </w:rPr>
        <w:t>1</w:t>
      </w:r>
      <w:r w:rsidR="00B93020" w:rsidRPr="008A469C">
        <w:rPr>
          <w:sz w:val="28"/>
          <w:szCs w:val="28"/>
          <w:vertAlign w:val="superscript"/>
        </w:rPr>
        <w:t>st</w:t>
      </w:r>
      <w:r w:rsidR="00B93020" w:rsidRPr="008A469C">
        <w:rPr>
          <w:sz w:val="28"/>
          <w:szCs w:val="28"/>
        </w:rPr>
        <w:t xml:space="preserve">- </w:t>
      </w:r>
      <w:proofErr w:type="gramStart"/>
      <w:r w:rsidR="00B93020" w:rsidRPr="008A469C">
        <w:rPr>
          <w:sz w:val="28"/>
          <w:szCs w:val="28"/>
        </w:rPr>
        <w:t xml:space="preserve">our </w:t>
      </w:r>
      <w:r w:rsidR="003B1F34" w:rsidRPr="008A469C">
        <w:rPr>
          <w:sz w:val="28"/>
          <w:szCs w:val="28"/>
        </w:rPr>
        <w:t xml:space="preserve"> local</w:t>
      </w:r>
      <w:proofErr w:type="gramEnd"/>
      <w:r w:rsidR="003B1F34" w:rsidRPr="008A469C">
        <w:rPr>
          <w:sz w:val="28"/>
          <w:szCs w:val="28"/>
        </w:rPr>
        <w:t xml:space="preserve"> congregation, </w:t>
      </w:r>
      <w:r w:rsidR="00B93020" w:rsidRPr="008A469C">
        <w:rPr>
          <w:sz w:val="28"/>
          <w:szCs w:val="28"/>
        </w:rPr>
        <w:br/>
        <w:t xml:space="preserve">2nd- </w:t>
      </w:r>
      <w:r w:rsidR="003B1F34" w:rsidRPr="008A469C">
        <w:rPr>
          <w:sz w:val="28"/>
          <w:szCs w:val="28"/>
        </w:rPr>
        <w:t>our home town</w:t>
      </w:r>
      <w:r w:rsidR="00B93020" w:rsidRPr="008A469C">
        <w:rPr>
          <w:sz w:val="28"/>
          <w:szCs w:val="28"/>
        </w:rPr>
        <w:t xml:space="preserve"> and county</w:t>
      </w:r>
      <w:r w:rsidR="003B1F34" w:rsidRPr="008A469C">
        <w:rPr>
          <w:sz w:val="28"/>
          <w:szCs w:val="28"/>
        </w:rPr>
        <w:t xml:space="preserve">, </w:t>
      </w:r>
      <w:r w:rsidR="00452437" w:rsidRPr="008A469C">
        <w:rPr>
          <w:sz w:val="28"/>
          <w:szCs w:val="28"/>
        </w:rPr>
        <w:t>I will skip</w:t>
      </w:r>
      <w:r w:rsidR="00452437">
        <w:rPr>
          <w:sz w:val="28"/>
          <w:szCs w:val="28"/>
        </w:rPr>
        <w:t xml:space="preserve"> because </w:t>
      </w:r>
      <w:r w:rsidR="00916836" w:rsidRPr="008A469C">
        <w:rPr>
          <w:sz w:val="28"/>
          <w:szCs w:val="28"/>
        </w:rPr>
        <w:t>I talked about progress</w:t>
      </w:r>
      <w:r w:rsidR="00452437">
        <w:rPr>
          <w:sz w:val="28"/>
          <w:szCs w:val="28"/>
        </w:rPr>
        <w:t xml:space="preserve"> last month</w:t>
      </w:r>
      <w:r w:rsidR="00916836" w:rsidRPr="008A469C">
        <w:rPr>
          <w:sz w:val="28"/>
          <w:szCs w:val="28"/>
        </w:rPr>
        <w:t xml:space="preserve">- so </w:t>
      </w:r>
      <w:r w:rsidR="00452437">
        <w:rPr>
          <w:sz w:val="28"/>
          <w:szCs w:val="28"/>
        </w:rPr>
        <w:br/>
      </w:r>
      <w:r w:rsidR="00B93020" w:rsidRPr="008A469C">
        <w:rPr>
          <w:sz w:val="28"/>
          <w:szCs w:val="28"/>
        </w:rPr>
        <w:t>3rd</w:t>
      </w:r>
      <w:r w:rsidR="003B1F34" w:rsidRPr="008A469C">
        <w:rPr>
          <w:sz w:val="28"/>
          <w:szCs w:val="28"/>
        </w:rPr>
        <w:t xml:space="preserve"> </w:t>
      </w:r>
      <w:r w:rsidR="00452437">
        <w:rPr>
          <w:sz w:val="28"/>
          <w:szCs w:val="28"/>
        </w:rPr>
        <w:t xml:space="preserve"> - creating </w:t>
      </w:r>
      <w:r w:rsidR="00D03B49">
        <w:rPr>
          <w:sz w:val="28"/>
          <w:szCs w:val="28"/>
        </w:rPr>
        <w:t xml:space="preserve">a big team </w:t>
      </w:r>
      <w:r w:rsidR="003B1F34" w:rsidRPr="008A469C">
        <w:rPr>
          <w:sz w:val="28"/>
          <w:szCs w:val="28"/>
        </w:rPr>
        <w:t>across the state of NJ</w:t>
      </w:r>
    </w:p>
    <w:p w14:paraId="3288735B" w14:textId="11C85B20" w:rsidR="003B1F34" w:rsidRPr="008A469C" w:rsidRDefault="003B1F34" w:rsidP="003A24FA">
      <w:pPr>
        <w:ind w:left="720" w:hanging="360"/>
        <w:rPr>
          <w:sz w:val="24"/>
          <w:szCs w:val="24"/>
        </w:rPr>
      </w:pPr>
      <w:r w:rsidRPr="008A469C">
        <w:rPr>
          <w:sz w:val="24"/>
          <w:szCs w:val="24"/>
        </w:rPr>
        <w:t>OUR OBJECT</w:t>
      </w:r>
      <w:r w:rsidR="00FE60B6" w:rsidRPr="008A469C">
        <w:rPr>
          <w:sz w:val="24"/>
          <w:szCs w:val="24"/>
        </w:rPr>
        <w:t>IVE</w:t>
      </w:r>
      <w:r w:rsidRPr="008A469C">
        <w:rPr>
          <w:sz w:val="24"/>
          <w:szCs w:val="24"/>
        </w:rPr>
        <w:t xml:space="preserve">:  </w:t>
      </w:r>
      <w:r w:rsidR="00FE60B6" w:rsidRPr="008A469C">
        <w:rPr>
          <w:sz w:val="24"/>
          <w:szCs w:val="24"/>
        </w:rPr>
        <w:t>lower</w:t>
      </w:r>
      <w:r w:rsidRPr="008A469C">
        <w:rPr>
          <w:sz w:val="24"/>
          <w:szCs w:val="24"/>
        </w:rPr>
        <w:t xml:space="preserve"> GHG </w:t>
      </w:r>
      <w:r w:rsidR="00FE60B6" w:rsidRPr="008A469C">
        <w:rPr>
          <w:sz w:val="24"/>
          <w:szCs w:val="24"/>
        </w:rPr>
        <w:t>emissions 50% by 2030 in</w:t>
      </w:r>
      <w:r w:rsidRPr="008A469C">
        <w:rPr>
          <w:sz w:val="24"/>
          <w:szCs w:val="24"/>
        </w:rPr>
        <w:t xml:space="preserve"> NJ: </w:t>
      </w:r>
    </w:p>
    <w:p w14:paraId="29598399" w14:textId="75BAC7ED" w:rsidR="00787DEF" w:rsidRPr="008A469C" w:rsidRDefault="007C2AAF" w:rsidP="000227C6">
      <w:pPr>
        <w:pStyle w:val="NormalWeb"/>
        <w:numPr>
          <w:ilvl w:val="0"/>
          <w:numId w:val="2"/>
        </w:numPr>
        <w:rPr>
          <w:color w:val="000000"/>
          <w:sz w:val="32"/>
          <w:szCs w:val="32"/>
        </w:rPr>
      </w:pPr>
      <w:r w:rsidRPr="008A469C">
        <w:rPr>
          <w:sz w:val="32"/>
          <w:szCs w:val="32"/>
        </w:rPr>
        <w:t xml:space="preserve">. </w:t>
      </w:r>
      <w:r w:rsidR="00425E31">
        <w:rPr>
          <w:sz w:val="32"/>
          <w:szCs w:val="32"/>
        </w:rPr>
        <w:t>1</w:t>
      </w:r>
      <w:r w:rsidR="00425E31" w:rsidRPr="00425E31">
        <w:rPr>
          <w:sz w:val="32"/>
          <w:szCs w:val="32"/>
          <w:vertAlign w:val="superscript"/>
        </w:rPr>
        <w:t>st</w:t>
      </w:r>
      <w:r w:rsidR="00425E31">
        <w:rPr>
          <w:sz w:val="32"/>
          <w:szCs w:val="32"/>
        </w:rPr>
        <w:t xml:space="preserve"> a couple of minutes </w:t>
      </w:r>
      <w:r w:rsidRPr="008A469C">
        <w:rPr>
          <w:sz w:val="32"/>
          <w:szCs w:val="32"/>
        </w:rPr>
        <w:t xml:space="preserve">At the congregation </w:t>
      </w:r>
      <w:proofErr w:type="gramStart"/>
      <w:r w:rsidRPr="008A469C">
        <w:rPr>
          <w:sz w:val="28"/>
          <w:szCs w:val="28"/>
        </w:rPr>
        <w:t>level</w:t>
      </w:r>
      <w:r w:rsidR="00EC2B5E">
        <w:rPr>
          <w:sz w:val="28"/>
          <w:szCs w:val="28"/>
        </w:rPr>
        <w:t>:.</w:t>
      </w:r>
      <w:proofErr w:type="gramEnd"/>
      <w:r w:rsidR="00EC2B5E">
        <w:rPr>
          <w:sz w:val="28"/>
          <w:szCs w:val="28"/>
        </w:rPr>
        <w:t xml:space="preserve">  I</w:t>
      </w:r>
      <w:r w:rsidR="00657D25" w:rsidRPr="008A469C">
        <w:rPr>
          <w:sz w:val="28"/>
          <w:szCs w:val="28"/>
        </w:rPr>
        <w:t>n</w:t>
      </w:r>
      <w:r w:rsidRPr="008A469C">
        <w:rPr>
          <w:sz w:val="28"/>
          <w:szCs w:val="28"/>
        </w:rPr>
        <w:t xml:space="preserve"> our Lincroft Unitarian</w:t>
      </w:r>
      <w:r w:rsidR="001F2177" w:rsidRPr="008A469C">
        <w:rPr>
          <w:sz w:val="28"/>
          <w:szCs w:val="28"/>
        </w:rPr>
        <w:t xml:space="preserve"> congregation:</w:t>
      </w:r>
      <w:r w:rsidRPr="008A469C">
        <w:rPr>
          <w:color w:val="000000"/>
          <w:sz w:val="32"/>
          <w:szCs w:val="32"/>
        </w:rPr>
        <w:t xml:space="preserve"> I have a small team designing a large monitor display</w:t>
      </w:r>
      <w:r w:rsidR="00657D25" w:rsidRPr="008A469C">
        <w:rPr>
          <w:color w:val="000000"/>
          <w:sz w:val="32"/>
          <w:szCs w:val="32"/>
        </w:rPr>
        <w:t>, in the lobby,</w:t>
      </w:r>
      <w:r w:rsidRPr="008A469C">
        <w:rPr>
          <w:color w:val="000000"/>
          <w:sz w:val="32"/>
          <w:szCs w:val="32"/>
        </w:rPr>
        <w:t xml:space="preserve"> that features 2 decades of </w:t>
      </w:r>
      <w:r w:rsidR="00787DEF" w:rsidRPr="008A469C">
        <w:rPr>
          <w:color w:val="000000"/>
          <w:sz w:val="32"/>
          <w:szCs w:val="32"/>
        </w:rPr>
        <w:t>progressive</w:t>
      </w:r>
      <w:r w:rsidRPr="008A469C">
        <w:rPr>
          <w:color w:val="000000"/>
          <w:sz w:val="32"/>
          <w:szCs w:val="32"/>
        </w:rPr>
        <w:t xml:space="preserve"> changes that have gotten </w:t>
      </w:r>
      <w:r w:rsidR="00B93020" w:rsidRPr="008A469C">
        <w:rPr>
          <w:color w:val="000000"/>
          <w:sz w:val="32"/>
          <w:szCs w:val="32"/>
        </w:rPr>
        <w:t>our Meeting House</w:t>
      </w:r>
      <w:r w:rsidRPr="008A469C">
        <w:rPr>
          <w:color w:val="000000"/>
          <w:sz w:val="32"/>
          <w:szCs w:val="32"/>
        </w:rPr>
        <w:t xml:space="preserve"> to </w:t>
      </w:r>
      <w:r w:rsidR="001C0B12" w:rsidRPr="008A469C">
        <w:rPr>
          <w:color w:val="000000"/>
          <w:sz w:val="32"/>
          <w:szCs w:val="32"/>
        </w:rPr>
        <w:t>Net-</w:t>
      </w:r>
      <w:r w:rsidRPr="008A469C">
        <w:rPr>
          <w:color w:val="000000"/>
          <w:sz w:val="32"/>
          <w:szCs w:val="32"/>
        </w:rPr>
        <w:t>zero direct GHG emissions</w:t>
      </w:r>
      <w:r w:rsidR="008139C4" w:rsidRPr="008A469C">
        <w:rPr>
          <w:color w:val="000000"/>
          <w:sz w:val="32"/>
          <w:szCs w:val="32"/>
        </w:rPr>
        <w:t xml:space="preserve">. </w:t>
      </w:r>
      <w:r w:rsidR="00B93020" w:rsidRPr="008A469C">
        <w:rPr>
          <w:color w:val="000000"/>
          <w:sz w:val="32"/>
          <w:szCs w:val="32"/>
        </w:rPr>
        <w:t xml:space="preserve">  One of my projects: </w:t>
      </w:r>
      <w:r w:rsidR="008139C4" w:rsidRPr="008A469C">
        <w:rPr>
          <w:color w:val="000000"/>
          <w:sz w:val="32"/>
          <w:szCs w:val="32"/>
        </w:rPr>
        <w:t>communicate the details</w:t>
      </w:r>
      <w:r w:rsidR="00B93020" w:rsidRPr="008A469C">
        <w:rPr>
          <w:color w:val="000000"/>
          <w:sz w:val="32"/>
          <w:szCs w:val="32"/>
        </w:rPr>
        <w:t xml:space="preserve"> –of how our meeting house reached Netzero GHG emissions</w:t>
      </w:r>
      <w:proofErr w:type="gramStart"/>
      <w:r w:rsidR="00B93020" w:rsidRPr="008A469C">
        <w:rPr>
          <w:color w:val="000000"/>
          <w:sz w:val="32"/>
          <w:szCs w:val="32"/>
        </w:rPr>
        <w:t xml:space="preserve">- </w:t>
      </w:r>
      <w:r w:rsidR="008139C4" w:rsidRPr="008A469C">
        <w:rPr>
          <w:color w:val="000000"/>
          <w:sz w:val="32"/>
          <w:szCs w:val="32"/>
        </w:rPr>
        <w:t xml:space="preserve"> to</w:t>
      </w:r>
      <w:proofErr w:type="gramEnd"/>
      <w:r w:rsidR="008139C4" w:rsidRPr="008A469C">
        <w:rPr>
          <w:color w:val="000000"/>
          <w:sz w:val="32"/>
          <w:szCs w:val="32"/>
        </w:rPr>
        <w:t xml:space="preserve"> congregation members- so they can each follow suit in reducing </w:t>
      </w:r>
      <w:r w:rsidR="001C0B12" w:rsidRPr="008A469C">
        <w:rPr>
          <w:color w:val="000000"/>
          <w:sz w:val="32"/>
          <w:szCs w:val="32"/>
        </w:rPr>
        <w:t xml:space="preserve">THEIR OWN HOUSEHOLD </w:t>
      </w:r>
      <w:r w:rsidR="008139C4" w:rsidRPr="008A469C">
        <w:rPr>
          <w:color w:val="000000"/>
          <w:sz w:val="32"/>
          <w:szCs w:val="32"/>
        </w:rPr>
        <w:t>GHG emission</w:t>
      </w:r>
      <w:r w:rsidR="00767243" w:rsidRPr="008A469C">
        <w:rPr>
          <w:color w:val="000000"/>
          <w:sz w:val="32"/>
          <w:szCs w:val="32"/>
        </w:rPr>
        <w:t>s</w:t>
      </w:r>
      <w:r w:rsidR="008139C4" w:rsidRPr="008A469C">
        <w:rPr>
          <w:color w:val="000000"/>
          <w:sz w:val="32"/>
          <w:szCs w:val="32"/>
        </w:rPr>
        <w:t xml:space="preserve"> </w:t>
      </w:r>
      <w:r w:rsidRPr="008A469C">
        <w:rPr>
          <w:color w:val="000000"/>
          <w:sz w:val="32"/>
          <w:szCs w:val="32"/>
        </w:rPr>
        <w:t>.</w:t>
      </w:r>
      <w:r w:rsidR="00657D25" w:rsidRPr="008A469C">
        <w:rPr>
          <w:color w:val="000000"/>
          <w:sz w:val="32"/>
          <w:szCs w:val="32"/>
        </w:rPr>
        <w:t xml:space="preserve">  </w:t>
      </w:r>
      <w:r w:rsidR="00B93020" w:rsidRPr="008A469C">
        <w:rPr>
          <w:color w:val="000000"/>
          <w:sz w:val="32"/>
          <w:szCs w:val="32"/>
        </w:rPr>
        <w:t>I am planning to buy a large screen TV, placed in a corner of the lobby</w:t>
      </w:r>
      <w:r w:rsidR="00657D25" w:rsidRPr="008A469C">
        <w:rPr>
          <w:color w:val="000000"/>
          <w:sz w:val="32"/>
          <w:szCs w:val="32"/>
        </w:rPr>
        <w:t xml:space="preserve"> </w:t>
      </w:r>
      <w:r w:rsidR="00B93020" w:rsidRPr="008A469C">
        <w:rPr>
          <w:color w:val="000000"/>
          <w:sz w:val="32"/>
          <w:szCs w:val="32"/>
        </w:rPr>
        <w:t>for</w:t>
      </w:r>
      <w:r w:rsidR="00657D25" w:rsidRPr="008A469C">
        <w:rPr>
          <w:color w:val="000000"/>
          <w:sz w:val="32"/>
          <w:szCs w:val="32"/>
        </w:rPr>
        <w:t xml:space="preserve"> announcements</w:t>
      </w:r>
      <w:r w:rsidR="00787DEF" w:rsidRPr="008A469C">
        <w:rPr>
          <w:color w:val="000000"/>
          <w:sz w:val="32"/>
          <w:szCs w:val="32"/>
        </w:rPr>
        <w:t xml:space="preserve"> by my Climate Action Team and </w:t>
      </w:r>
      <w:r w:rsidR="003B2C71" w:rsidRPr="008A469C">
        <w:rPr>
          <w:color w:val="000000"/>
          <w:sz w:val="32"/>
          <w:szCs w:val="32"/>
        </w:rPr>
        <w:t>other</w:t>
      </w:r>
      <w:r w:rsidR="00D03B49">
        <w:rPr>
          <w:color w:val="000000"/>
          <w:sz w:val="32"/>
          <w:szCs w:val="32"/>
        </w:rPr>
        <w:t>s</w:t>
      </w:r>
      <w:r w:rsidR="003B2C71" w:rsidRPr="008A469C">
        <w:rPr>
          <w:color w:val="000000"/>
          <w:sz w:val="32"/>
          <w:szCs w:val="32"/>
        </w:rPr>
        <w:t xml:space="preserve">. The TV uses its built-in browser to display this cloud </w:t>
      </w:r>
      <w:r w:rsidR="003B2C71" w:rsidRPr="008A469C">
        <w:rPr>
          <w:color w:val="000000"/>
          <w:sz w:val="32"/>
          <w:szCs w:val="32"/>
        </w:rPr>
        <w:t xml:space="preserve">data/media/photos/video </w:t>
      </w:r>
      <w:r w:rsidR="003B2C71" w:rsidRPr="008A469C">
        <w:rPr>
          <w:color w:val="000000"/>
          <w:sz w:val="32"/>
          <w:szCs w:val="32"/>
        </w:rPr>
        <w:t>on its display.</w:t>
      </w:r>
      <w:r w:rsidR="00650F47" w:rsidRPr="008A469C">
        <w:rPr>
          <w:color w:val="000000"/>
          <w:sz w:val="32"/>
          <w:szCs w:val="32"/>
        </w:rPr>
        <w:t xml:space="preserve"> </w:t>
      </w:r>
      <w:r w:rsidR="00916836" w:rsidRPr="008A469C">
        <w:rPr>
          <w:color w:val="000000"/>
          <w:sz w:val="32"/>
          <w:szCs w:val="32"/>
        </w:rPr>
        <w:t xml:space="preserve">  </w:t>
      </w:r>
      <w:r w:rsidR="00650F47" w:rsidRPr="008A469C">
        <w:rPr>
          <w:color w:val="000000"/>
          <w:sz w:val="32"/>
          <w:szCs w:val="32"/>
        </w:rPr>
        <w:br/>
        <w:t xml:space="preserve"> </w:t>
      </w:r>
      <w:r w:rsidR="00787DEF" w:rsidRPr="008A469C">
        <w:rPr>
          <w:color w:val="000000"/>
          <w:sz w:val="32"/>
          <w:szCs w:val="32"/>
        </w:rPr>
        <w:t xml:space="preserve">I </w:t>
      </w:r>
      <w:r w:rsidR="003B2C71" w:rsidRPr="008A469C">
        <w:rPr>
          <w:color w:val="000000"/>
          <w:sz w:val="32"/>
          <w:szCs w:val="32"/>
        </w:rPr>
        <w:t>propose</w:t>
      </w:r>
      <w:r w:rsidR="00787DEF" w:rsidRPr="008A469C">
        <w:rPr>
          <w:color w:val="000000"/>
          <w:sz w:val="32"/>
          <w:szCs w:val="32"/>
        </w:rPr>
        <w:t xml:space="preserve"> to place the details in a cloud storage, such as Google Docs or Google Slides.</w:t>
      </w:r>
    </w:p>
    <w:p w14:paraId="4F1B5959" w14:textId="73A63915" w:rsidR="00650F47" w:rsidRPr="008A469C" w:rsidRDefault="00650F47" w:rsidP="00916836">
      <w:pPr>
        <w:pStyle w:val="NormalWeb"/>
        <w:ind w:left="720"/>
        <w:rPr>
          <w:color w:val="000000"/>
          <w:sz w:val="32"/>
          <w:szCs w:val="32"/>
        </w:rPr>
      </w:pPr>
      <w:r w:rsidRPr="008A469C">
        <w:rPr>
          <w:color w:val="000000"/>
          <w:sz w:val="32"/>
          <w:szCs w:val="32"/>
        </w:rPr>
        <w:t>I am looking for examples- Are you doing this- and how!</w:t>
      </w:r>
    </w:p>
    <w:p w14:paraId="6B9746D2" w14:textId="6305692E" w:rsidR="00FD5BE4" w:rsidRPr="00B93020" w:rsidRDefault="00787DEF" w:rsidP="00787DEF">
      <w:pPr>
        <w:pStyle w:val="NormalWeb"/>
        <w:ind w:left="720"/>
        <w:rPr>
          <w:color w:val="000000"/>
          <w:sz w:val="28"/>
          <w:szCs w:val="28"/>
        </w:rPr>
      </w:pPr>
      <w:r w:rsidRPr="008A469C">
        <w:rPr>
          <w:color w:val="000000"/>
          <w:sz w:val="32"/>
          <w:szCs w:val="32"/>
        </w:rPr>
        <w:t>That way, we can give</w:t>
      </w:r>
      <w:r w:rsidR="008A469C" w:rsidRPr="008A469C">
        <w:rPr>
          <w:color w:val="000000"/>
          <w:sz w:val="32"/>
          <w:szCs w:val="32"/>
        </w:rPr>
        <w:t xml:space="preserve"> our</w:t>
      </w:r>
      <w:r w:rsidRPr="008A469C">
        <w:rPr>
          <w:color w:val="000000"/>
          <w:sz w:val="32"/>
          <w:szCs w:val="32"/>
        </w:rPr>
        <w:t xml:space="preserve"> story at any place/any time- such as </w:t>
      </w:r>
      <w:r w:rsidR="003B2C71" w:rsidRPr="008A469C">
        <w:rPr>
          <w:color w:val="000000"/>
          <w:sz w:val="32"/>
          <w:szCs w:val="32"/>
        </w:rPr>
        <w:t xml:space="preserve">with a laptop, </w:t>
      </w:r>
      <w:r w:rsidRPr="008A469C">
        <w:rPr>
          <w:color w:val="000000"/>
          <w:sz w:val="32"/>
          <w:szCs w:val="32"/>
        </w:rPr>
        <w:t>at</w:t>
      </w:r>
      <w:r w:rsidR="00767243" w:rsidRPr="008A469C">
        <w:rPr>
          <w:color w:val="000000"/>
          <w:sz w:val="32"/>
          <w:szCs w:val="32"/>
        </w:rPr>
        <w:t xml:space="preserve"> local and far-flung talks, </w:t>
      </w:r>
      <w:r w:rsidR="003B2C71" w:rsidRPr="008A469C">
        <w:rPr>
          <w:color w:val="000000"/>
          <w:sz w:val="32"/>
          <w:szCs w:val="32"/>
        </w:rPr>
        <w:t>and</w:t>
      </w:r>
      <w:r w:rsidR="00767243" w:rsidRPr="008A469C">
        <w:rPr>
          <w:color w:val="000000"/>
          <w:sz w:val="32"/>
          <w:szCs w:val="32"/>
        </w:rPr>
        <w:t xml:space="preserve"> for tabling at local community fairs throughout the myriad communities where members live</w:t>
      </w:r>
      <w:r w:rsidR="00767243" w:rsidRPr="00B93020">
        <w:rPr>
          <w:color w:val="000000"/>
          <w:sz w:val="28"/>
          <w:szCs w:val="28"/>
        </w:rPr>
        <w:t>.</w:t>
      </w:r>
      <w:r w:rsidR="00767243" w:rsidRPr="00B93020">
        <w:rPr>
          <w:color w:val="000000"/>
          <w:sz w:val="28"/>
          <w:szCs w:val="28"/>
        </w:rPr>
        <w:br/>
      </w:r>
      <w:r w:rsidR="008139C4" w:rsidRPr="00B93020">
        <w:rPr>
          <w:color w:val="000000"/>
          <w:sz w:val="28"/>
          <w:szCs w:val="28"/>
        </w:rPr>
        <w:br/>
      </w:r>
      <w:r w:rsidR="00FD5BE4" w:rsidRPr="00B93020">
        <w:rPr>
          <w:color w:val="000000"/>
          <w:sz w:val="28"/>
          <w:szCs w:val="28"/>
        </w:rPr>
        <w:t>I LOOK FOR YOUR INPUT: HOW DO I use Google docs and Google slides</w:t>
      </w:r>
      <w:r w:rsidR="003B2C71">
        <w:rPr>
          <w:color w:val="000000"/>
          <w:sz w:val="28"/>
          <w:szCs w:val="28"/>
        </w:rPr>
        <w:t xml:space="preserve">.  How do YOU create live displays in your congregation?? </w:t>
      </w:r>
      <w:r w:rsidR="00FD5BE4" w:rsidRPr="00B93020">
        <w:rPr>
          <w:color w:val="000000"/>
          <w:sz w:val="28"/>
          <w:szCs w:val="28"/>
        </w:rPr>
        <w:t xml:space="preserve"> </w:t>
      </w:r>
    </w:p>
    <w:p w14:paraId="0F22771F" w14:textId="77777777" w:rsidR="00FD5BE4" w:rsidRDefault="00FD5BE4" w:rsidP="00126049">
      <w:pPr>
        <w:pStyle w:val="NormalWeb"/>
        <w:rPr>
          <w:color w:val="000000"/>
          <w:sz w:val="28"/>
          <w:szCs w:val="28"/>
        </w:rPr>
      </w:pPr>
    </w:p>
    <w:p w14:paraId="1858C70C" w14:textId="6C1520B7" w:rsidR="007C2AAF" w:rsidRPr="008A469C" w:rsidRDefault="00650F47" w:rsidP="00650F47">
      <w:pPr>
        <w:pStyle w:val="NormalWeb"/>
        <w:numPr>
          <w:ilvl w:val="0"/>
          <w:numId w:val="2"/>
        </w:numPr>
        <w:rPr>
          <w:color w:val="000000"/>
          <w:sz w:val="22"/>
          <w:szCs w:val="22"/>
        </w:rPr>
      </w:pPr>
      <w:r>
        <w:rPr>
          <w:color w:val="000000"/>
          <w:sz w:val="28"/>
          <w:szCs w:val="28"/>
        </w:rPr>
        <w:t xml:space="preserve"> </w:t>
      </w:r>
      <w:proofErr w:type="gramStart"/>
      <w:r w:rsidR="00916836">
        <w:rPr>
          <w:color w:val="000000"/>
          <w:sz w:val="28"/>
          <w:szCs w:val="28"/>
        </w:rPr>
        <w:t>SKIP  SKIP</w:t>
      </w:r>
      <w:proofErr w:type="gramEnd"/>
      <w:r w:rsidR="00916836">
        <w:rPr>
          <w:color w:val="000000"/>
          <w:sz w:val="28"/>
          <w:szCs w:val="28"/>
        </w:rPr>
        <w:t xml:space="preserve"> </w:t>
      </w:r>
      <w:r w:rsidR="00FD5BE4">
        <w:rPr>
          <w:color w:val="000000"/>
          <w:sz w:val="28"/>
          <w:szCs w:val="28"/>
        </w:rPr>
        <w:t>IN</w:t>
      </w:r>
      <w:r w:rsidR="007C2AAF">
        <w:rPr>
          <w:color w:val="000000"/>
          <w:sz w:val="28"/>
          <w:szCs w:val="28"/>
        </w:rPr>
        <w:t xml:space="preserve"> my</w:t>
      </w:r>
      <w:r w:rsidR="00657D25">
        <w:rPr>
          <w:color w:val="000000"/>
          <w:sz w:val="28"/>
          <w:szCs w:val="28"/>
        </w:rPr>
        <w:t xml:space="preserve"> home city, Middletown, NJ</w:t>
      </w:r>
      <w:r w:rsidR="007C2AAF">
        <w:rPr>
          <w:color w:val="000000"/>
          <w:sz w:val="28"/>
          <w:szCs w:val="28"/>
        </w:rPr>
        <w:t>,</w:t>
      </w:r>
      <w:r w:rsidR="00657D25">
        <w:rPr>
          <w:color w:val="000000"/>
          <w:sz w:val="28"/>
          <w:szCs w:val="28"/>
        </w:rPr>
        <w:t xml:space="preserve"> </w:t>
      </w:r>
      <w:r w:rsidR="00657D25" w:rsidRPr="008A469C">
        <w:rPr>
          <w:color w:val="000000"/>
          <w:sz w:val="22"/>
          <w:szCs w:val="22"/>
        </w:rPr>
        <w:t xml:space="preserve">we </w:t>
      </w:r>
      <w:r w:rsidR="00FE60B6" w:rsidRPr="008A469C">
        <w:rPr>
          <w:color w:val="000000"/>
          <w:sz w:val="22"/>
          <w:szCs w:val="22"/>
        </w:rPr>
        <w:t xml:space="preserve">created a </w:t>
      </w:r>
      <w:r w:rsidR="00337C6E" w:rsidRPr="008A469C">
        <w:rPr>
          <w:color w:val="000000"/>
          <w:sz w:val="22"/>
          <w:szCs w:val="22"/>
        </w:rPr>
        <w:t>group</w:t>
      </w:r>
      <w:r w:rsidR="00FE60B6" w:rsidRPr="008A469C">
        <w:rPr>
          <w:color w:val="000000"/>
          <w:sz w:val="22"/>
          <w:szCs w:val="22"/>
        </w:rPr>
        <w:t xml:space="preserve"> of</w:t>
      </w:r>
      <w:r w:rsidR="00657D25" w:rsidRPr="008A469C">
        <w:rPr>
          <w:color w:val="000000"/>
          <w:sz w:val="22"/>
          <w:szCs w:val="22"/>
        </w:rPr>
        <w:t xml:space="preserve"> 160 </w:t>
      </w:r>
      <w:r w:rsidR="00337C6E" w:rsidRPr="008A469C">
        <w:rPr>
          <w:color w:val="000000"/>
          <w:sz w:val="22"/>
          <w:szCs w:val="22"/>
        </w:rPr>
        <w:t xml:space="preserve">local </w:t>
      </w:r>
      <w:r w:rsidR="00657D25" w:rsidRPr="008A469C">
        <w:rPr>
          <w:color w:val="000000"/>
          <w:sz w:val="22"/>
          <w:szCs w:val="22"/>
        </w:rPr>
        <w:t>people</w:t>
      </w:r>
      <w:r w:rsidR="00337C6E" w:rsidRPr="008A469C">
        <w:rPr>
          <w:color w:val="000000"/>
          <w:sz w:val="22"/>
          <w:szCs w:val="22"/>
        </w:rPr>
        <w:t xml:space="preserve"> (and 200 additional people with our county)</w:t>
      </w:r>
      <w:r w:rsidR="007C2AAF" w:rsidRPr="008A469C">
        <w:rPr>
          <w:color w:val="000000"/>
          <w:sz w:val="22"/>
          <w:szCs w:val="22"/>
        </w:rPr>
        <w:t xml:space="preserve"> </w:t>
      </w:r>
      <w:r w:rsidR="00FD5BE4" w:rsidRPr="008A469C">
        <w:rPr>
          <w:color w:val="000000"/>
          <w:sz w:val="22"/>
          <w:szCs w:val="22"/>
        </w:rPr>
        <w:t>who</w:t>
      </w:r>
      <w:r w:rsidR="00657D25" w:rsidRPr="008A469C">
        <w:rPr>
          <w:color w:val="000000"/>
          <w:sz w:val="22"/>
          <w:szCs w:val="22"/>
        </w:rPr>
        <w:t xml:space="preserve"> continue to push </w:t>
      </w:r>
      <w:r w:rsidR="00FD5BE4" w:rsidRPr="008A469C">
        <w:rPr>
          <w:color w:val="000000"/>
          <w:sz w:val="22"/>
          <w:szCs w:val="22"/>
        </w:rPr>
        <w:t>toward a goal of 50% GHG reduction by 2030</w:t>
      </w:r>
      <w:r w:rsidR="00767243" w:rsidRPr="008A469C">
        <w:rPr>
          <w:color w:val="000000"/>
          <w:sz w:val="22"/>
          <w:szCs w:val="22"/>
        </w:rPr>
        <w:t>, for our entire community,</w:t>
      </w:r>
      <w:r w:rsidR="00FD5BE4" w:rsidRPr="008A469C">
        <w:rPr>
          <w:color w:val="000000"/>
          <w:sz w:val="22"/>
          <w:szCs w:val="22"/>
        </w:rPr>
        <w:t xml:space="preserve"> over the passive resistance of our </w:t>
      </w:r>
      <w:r w:rsidR="00657D25" w:rsidRPr="008A469C">
        <w:rPr>
          <w:color w:val="000000"/>
          <w:sz w:val="22"/>
          <w:szCs w:val="22"/>
        </w:rPr>
        <w:t xml:space="preserve">deeply conservative city government </w:t>
      </w:r>
      <w:r w:rsidR="00FE60B6" w:rsidRPr="008A469C">
        <w:rPr>
          <w:color w:val="000000"/>
          <w:sz w:val="22"/>
          <w:szCs w:val="22"/>
        </w:rPr>
        <w:t xml:space="preserve">  </w:t>
      </w:r>
      <w:r w:rsidR="00FE60B6" w:rsidRPr="008A469C">
        <w:rPr>
          <w:color w:val="000000"/>
          <w:sz w:val="22"/>
          <w:szCs w:val="22"/>
        </w:rPr>
        <w:br/>
        <w:t>WE HAVE SLOW, BUT STEADY PROGRESS in both our city, and the surrounding cities in our county.</w:t>
      </w:r>
    </w:p>
    <w:p w14:paraId="79A1753E" w14:textId="77777777" w:rsidR="008139C4" w:rsidRDefault="008139C4" w:rsidP="00657D25">
      <w:pPr>
        <w:pStyle w:val="NormalWeb"/>
        <w:rPr>
          <w:color w:val="000000"/>
          <w:sz w:val="28"/>
          <w:szCs w:val="28"/>
        </w:rPr>
      </w:pPr>
    </w:p>
    <w:p w14:paraId="0014C045" w14:textId="73E8FEFE" w:rsidR="008139C4" w:rsidRPr="008A469C" w:rsidRDefault="00657D25" w:rsidP="000C0AC0">
      <w:pPr>
        <w:pStyle w:val="NormalWeb"/>
        <w:numPr>
          <w:ilvl w:val="0"/>
          <w:numId w:val="2"/>
        </w:numPr>
        <w:rPr>
          <w:sz w:val="28"/>
          <w:szCs w:val="28"/>
        </w:rPr>
      </w:pPr>
      <w:r w:rsidRPr="008A469C">
        <w:rPr>
          <w:color w:val="000000"/>
          <w:sz w:val="32"/>
          <w:szCs w:val="32"/>
        </w:rPr>
        <w:t xml:space="preserve">Across NJ </w:t>
      </w:r>
      <w:proofErr w:type="gramStart"/>
      <w:r w:rsidRPr="008A469C">
        <w:rPr>
          <w:color w:val="000000"/>
          <w:sz w:val="32"/>
          <w:szCs w:val="32"/>
        </w:rPr>
        <w:t>state ,</w:t>
      </w:r>
      <w:proofErr w:type="gramEnd"/>
      <w:r w:rsidRPr="008A469C">
        <w:rPr>
          <w:color w:val="000000"/>
          <w:sz w:val="32"/>
          <w:szCs w:val="32"/>
        </w:rPr>
        <w:t xml:space="preserve"> we created and are growing a Building Electrification </w:t>
      </w:r>
      <w:r w:rsidRPr="008A469C">
        <w:rPr>
          <w:sz w:val="28"/>
          <w:szCs w:val="28"/>
        </w:rPr>
        <w:t xml:space="preserve">strategy </w:t>
      </w:r>
      <w:r w:rsidR="00767243" w:rsidRPr="008A469C">
        <w:rPr>
          <w:sz w:val="28"/>
          <w:szCs w:val="28"/>
        </w:rPr>
        <w:t>with</w:t>
      </w:r>
      <w:r w:rsidRPr="008A469C">
        <w:rPr>
          <w:sz w:val="28"/>
          <w:szCs w:val="28"/>
        </w:rPr>
        <w:t xml:space="preserve"> EmpowerNJ (a coalition of over 100 NJ environmental organizations)</w:t>
      </w:r>
      <w:r w:rsidR="008139C4" w:rsidRPr="008A469C">
        <w:rPr>
          <w:sz w:val="28"/>
          <w:szCs w:val="28"/>
        </w:rPr>
        <w:t xml:space="preserve">  We currently have 55 </w:t>
      </w:r>
      <w:r w:rsidR="00916836" w:rsidRPr="008A469C">
        <w:rPr>
          <w:sz w:val="28"/>
          <w:szCs w:val="28"/>
        </w:rPr>
        <w:t xml:space="preserve">on my team, </w:t>
      </w:r>
      <w:r w:rsidR="001C0B12" w:rsidRPr="008A469C">
        <w:rPr>
          <w:sz w:val="28"/>
          <w:szCs w:val="28"/>
        </w:rPr>
        <w:t>and growing!</w:t>
      </w:r>
      <w:r w:rsidR="008139C4" w:rsidRPr="008A469C">
        <w:rPr>
          <w:sz w:val="28"/>
          <w:szCs w:val="28"/>
        </w:rPr>
        <w:t xml:space="preserve"> </w:t>
      </w:r>
    </w:p>
    <w:p w14:paraId="6F5D6A30" w14:textId="6B282AC6" w:rsidR="008139C4" w:rsidRPr="008A469C" w:rsidRDefault="008139C4" w:rsidP="007269DD">
      <w:pPr>
        <w:pStyle w:val="NormalWeb"/>
        <w:numPr>
          <w:ilvl w:val="0"/>
          <w:numId w:val="3"/>
        </w:numPr>
        <w:ind w:left="1080"/>
        <w:rPr>
          <w:sz w:val="28"/>
          <w:szCs w:val="28"/>
        </w:rPr>
      </w:pPr>
      <w:r w:rsidRPr="008A469C">
        <w:rPr>
          <w:sz w:val="28"/>
          <w:szCs w:val="28"/>
        </w:rPr>
        <w:t>WE FINALIZED OBJECTIVES- which I will talk about tonight</w:t>
      </w:r>
    </w:p>
    <w:p w14:paraId="27F35AA8" w14:textId="177E0155" w:rsidR="00657D25" w:rsidRDefault="008139C4" w:rsidP="008139C4">
      <w:pPr>
        <w:pStyle w:val="NormalWeb"/>
        <w:numPr>
          <w:ilvl w:val="0"/>
          <w:numId w:val="3"/>
        </w:numPr>
        <w:ind w:left="1080"/>
        <w:rPr>
          <w:color w:val="000000"/>
          <w:sz w:val="28"/>
          <w:szCs w:val="28"/>
        </w:rPr>
      </w:pPr>
      <w:r w:rsidRPr="008A469C">
        <w:rPr>
          <w:sz w:val="28"/>
          <w:szCs w:val="28"/>
        </w:rPr>
        <w:t>WE ARE FINALIZING TACTICS AND ACTIONS- which we hope to finalize tomorrow night – and I will report</w:t>
      </w:r>
      <w:r w:rsidR="00FE60B6" w:rsidRPr="008A469C">
        <w:rPr>
          <w:sz w:val="28"/>
          <w:szCs w:val="28"/>
        </w:rPr>
        <w:t xml:space="preserve"> to SLCC</w:t>
      </w:r>
      <w:r w:rsidRPr="008A469C">
        <w:rPr>
          <w:sz w:val="28"/>
          <w:szCs w:val="28"/>
        </w:rPr>
        <w:t xml:space="preserve"> next </w:t>
      </w:r>
      <w:proofErr w:type="gramStart"/>
      <w:r w:rsidRPr="008A469C">
        <w:rPr>
          <w:sz w:val="28"/>
          <w:szCs w:val="28"/>
        </w:rPr>
        <w:t>month</w:t>
      </w:r>
      <w:r>
        <w:t>.</w:t>
      </w:r>
      <w:r w:rsidR="00657D25">
        <w:t>.</w:t>
      </w:r>
      <w:proofErr w:type="gramEnd"/>
    </w:p>
    <w:p w14:paraId="50E8FF12" w14:textId="25F1D2F7" w:rsidR="001F2177" w:rsidRDefault="001A195C" w:rsidP="00657D25">
      <w:pPr>
        <w:pStyle w:val="NormalWeb"/>
        <w:rPr>
          <w:color w:val="000000"/>
          <w:sz w:val="28"/>
          <w:szCs w:val="28"/>
        </w:rPr>
      </w:pPr>
      <w:r w:rsidRPr="001A195C">
        <w:rPr>
          <w:color w:val="FF0000"/>
          <w:sz w:val="40"/>
          <w:szCs w:val="40"/>
        </w:rPr>
        <w:t>START SHARE</w:t>
      </w:r>
      <w:r w:rsidRPr="001A195C">
        <w:rPr>
          <w:color w:val="000000"/>
          <w:sz w:val="40"/>
          <w:szCs w:val="40"/>
        </w:rPr>
        <w:t xml:space="preserve"> </w:t>
      </w:r>
      <w:r w:rsidR="00337C6E">
        <w:rPr>
          <w:color w:val="000000"/>
          <w:sz w:val="28"/>
          <w:szCs w:val="28"/>
        </w:rPr>
        <w:t>THE BIG PICT</w:t>
      </w:r>
      <w:r w:rsidR="00240398">
        <w:rPr>
          <w:color w:val="000000"/>
          <w:sz w:val="28"/>
          <w:szCs w:val="28"/>
        </w:rPr>
        <w:t>U</w:t>
      </w:r>
      <w:r w:rsidR="00337C6E">
        <w:rPr>
          <w:color w:val="000000"/>
          <w:sz w:val="28"/>
          <w:szCs w:val="28"/>
        </w:rPr>
        <w:t xml:space="preserve">RE- </w:t>
      </w:r>
    </w:p>
    <w:p w14:paraId="3DE9A756" w14:textId="4CFAE9D2" w:rsidR="00657D25" w:rsidRPr="00C11552" w:rsidRDefault="00337C6E" w:rsidP="00657D25">
      <w:pPr>
        <w:pStyle w:val="NormalWeb"/>
        <w:rPr>
          <w:color w:val="000000"/>
          <w:sz w:val="32"/>
          <w:szCs w:val="32"/>
        </w:rPr>
      </w:pPr>
      <w:r w:rsidRPr="00C11552">
        <w:rPr>
          <w:b/>
          <w:bCs/>
          <w:color w:val="FF0000"/>
          <w:sz w:val="32"/>
          <w:szCs w:val="32"/>
        </w:rPr>
        <w:t>SLIDE 1:</w:t>
      </w:r>
      <w:r w:rsidRPr="00C11552">
        <w:rPr>
          <w:color w:val="000000"/>
          <w:sz w:val="32"/>
          <w:szCs w:val="32"/>
        </w:rPr>
        <w:t xml:space="preserve"> </w:t>
      </w:r>
    </w:p>
    <w:p w14:paraId="0BF4B417" w14:textId="275DC78D" w:rsidR="00337C6E" w:rsidRDefault="00126049" w:rsidP="00126049">
      <w:pPr>
        <w:pStyle w:val="NormalWeb"/>
      </w:pPr>
      <w:r>
        <w:t xml:space="preserve">There are 3 sectors that account for almost 90% of NJ’s GHG emissions: Transportation, Residential and Commercial Building heating, and Electricity generation from fracked gas. </w:t>
      </w:r>
    </w:p>
    <w:p w14:paraId="3D2DA342" w14:textId="77777777" w:rsidR="00337C6E" w:rsidRPr="00C11552" w:rsidRDefault="00337C6E" w:rsidP="00126049">
      <w:pPr>
        <w:pStyle w:val="NormalWeb"/>
        <w:rPr>
          <w:b/>
          <w:bCs/>
          <w:color w:val="FF0000"/>
          <w:sz w:val="32"/>
          <w:szCs w:val="32"/>
        </w:rPr>
      </w:pPr>
      <w:r w:rsidRPr="00C11552">
        <w:rPr>
          <w:b/>
          <w:bCs/>
          <w:color w:val="FF0000"/>
          <w:sz w:val="32"/>
          <w:szCs w:val="32"/>
        </w:rPr>
        <w:t>SLIDE 2</w:t>
      </w:r>
    </w:p>
    <w:p w14:paraId="6E150D70" w14:textId="642B1274" w:rsidR="00FF4E54" w:rsidRDefault="00337C6E" w:rsidP="00126049">
      <w:pPr>
        <w:pStyle w:val="NormalWeb"/>
      </w:pPr>
      <w:proofErr w:type="gramStart"/>
      <w:r>
        <w:t>:</w:t>
      </w:r>
      <w:r w:rsidR="00126049">
        <w:t>Transportation</w:t>
      </w:r>
      <w:proofErr w:type="gramEnd"/>
      <w:r w:rsidR="00126049">
        <w:t xml:space="preserve"> is the single greatest source in NJ.  </w:t>
      </w:r>
      <w:proofErr w:type="gramStart"/>
      <w:r w:rsidR="00126049">
        <w:t>So</w:t>
      </w:r>
      <w:proofErr w:type="gramEnd"/>
      <w:r w:rsidR="00126049">
        <w:t xml:space="preserve"> the US and NJ have programs to convert to electric cars, buses and public transportation.  </w:t>
      </w:r>
      <w:r w:rsidR="001A195C">
        <w:br/>
        <w:t>The</w:t>
      </w:r>
      <w:r w:rsidR="00126049">
        <w:t xml:space="preserve"> SECOND greatest GHG source in NJ is the 80% of homes that use fracked gas for space heating and water heating (+ cooking, clothes dryer). </w:t>
      </w:r>
      <w:r w:rsidR="00EC2B5E">
        <w:br/>
        <w:t>THIRD: GHG caused by generation of electricity.</w:t>
      </w:r>
      <w:r w:rsidR="00126049">
        <w:t xml:space="preserve"> </w:t>
      </w:r>
    </w:p>
    <w:p w14:paraId="3E2181F9" w14:textId="0434D26A" w:rsidR="00FF4E54" w:rsidRDefault="00FF4E54" w:rsidP="00FF4E54">
      <w:pPr>
        <w:pStyle w:val="NormalWeb"/>
      </w:pPr>
      <w:r>
        <w:t xml:space="preserve">Last fall, we requested, and Gov Murphy </w:t>
      </w:r>
      <w:r w:rsidR="001A195C">
        <w:t>provided an Executive Order creating</w:t>
      </w:r>
      <w:r>
        <w:t xml:space="preserve"> New Jersey’s goal to HALVE GHG emissions by 2030. </w:t>
      </w:r>
      <w:r w:rsidR="001A195C">
        <w:t xml:space="preserve">YET NJ HAS DRAGGED ITS FEET and is </w:t>
      </w:r>
      <w:r w:rsidR="001A195C">
        <w:t xml:space="preserve">delaying the start of aggressive </w:t>
      </w:r>
      <w:r w:rsidR="001A195C">
        <w:t>building emission reduction until AFTER 2030.</w:t>
      </w:r>
    </w:p>
    <w:p w14:paraId="1440337E" w14:textId="2E0A31AB" w:rsidR="00126049" w:rsidRDefault="001A195C" w:rsidP="00126049">
      <w:pPr>
        <w:pStyle w:val="NormalWeb"/>
      </w:pPr>
      <w:r>
        <w:t xml:space="preserve">HOWEVER, </w:t>
      </w:r>
      <w:proofErr w:type="gramStart"/>
      <w:r w:rsidR="00337C6E">
        <w:t>Our</w:t>
      </w:r>
      <w:proofErr w:type="gramEnd"/>
      <w:r w:rsidR="00337C6E">
        <w:t xml:space="preserve"> analysis shows that NJ will dramatically miss the 50% by 2030 goal if we don’t start immediately to address GHG from buildings.</w:t>
      </w:r>
    </w:p>
    <w:p w14:paraId="1DEC6093" w14:textId="30A3BD51" w:rsidR="00337C6E" w:rsidRPr="00C11552" w:rsidRDefault="00337C6E" w:rsidP="00126049">
      <w:pPr>
        <w:pStyle w:val="NormalWeb"/>
        <w:rPr>
          <w:b/>
          <w:bCs/>
          <w:color w:val="FF0000"/>
          <w:sz w:val="32"/>
          <w:szCs w:val="32"/>
        </w:rPr>
      </w:pPr>
      <w:r w:rsidRPr="00C11552">
        <w:rPr>
          <w:b/>
          <w:bCs/>
          <w:color w:val="FF0000"/>
          <w:sz w:val="32"/>
          <w:szCs w:val="32"/>
        </w:rPr>
        <w:t>SLIDE 3</w:t>
      </w:r>
    </w:p>
    <w:p w14:paraId="55D2AA37" w14:textId="192D1630" w:rsidR="00126049" w:rsidRDefault="00126049" w:rsidP="00126049">
      <w:pPr>
        <w:pStyle w:val="NormalWeb"/>
      </w:pPr>
      <w:bookmarkStart w:id="0" w:name="_Hlk97120234"/>
      <w:r>
        <w:t xml:space="preserve">With EmpowerNJ, we have </w:t>
      </w:r>
      <w:r w:rsidR="001F2177">
        <w:t xml:space="preserve">settled on </w:t>
      </w:r>
      <w:r>
        <w:t xml:space="preserve">4 OBJECTIVES: </w:t>
      </w:r>
    </w:p>
    <w:p w14:paraId="0DD8E091" w14:textId="6B83FC79" w:rsidR="00126049" w:rsidRPr="00C11552" w:rsidRDefault="00126049" w:rsidP="00126049">
      <w:pPr>
        <w:pStyle w:val="NormalWeb"/>
        <w:rPr>
          <w:sz w:val="16"/>
          <w:szCs w:val="16"/>
        </w:rPr>
      </w:pPr>
      <w:r>
        <w:rPr>
          <w:color w:val="FF0000"/>
        </w:rPr>
        <w:t>1.     </w:t>
      </w:r>
      <w:r>
        <w:t xml:space="preserve"> </w:t>
      </w:r>
      <w:r w:rsidRPr="00C11552">
        <w:rPr>
          <w:color w:val="FF0000"/>
          <w:sz w:val="28"/>
          <w:szCs w:val="28"/>
        </w:rPr>
        <w:t>Work with all willing partners to develop targets for heat pump installations, from now to 2030 and to 2050. </w:t>
      </w:r>
      <w:bookmarkEnd w:id="0"/>
      <w:r w:rsidRPr="00C11552">
        <w:rPr>
          <w:sz w:val="28"/>
          <w:szCs w:val="28"/>
        </w:rPr>
        <w:t xml:space="preserve"> </w:t>
      </w:r>
      <w:r w:rsidRPr="00C11552">
        <w:rPr>
          <w:color w:val="0D0D0D"/>
          <w:sz w:val="28"/>
          <w:szCs w:val="28"/>
        </w:rPr>
        <w:t xml:space="preserve">We use NY as a role model.  </w:t>
      </w:r>
      <w:r w:rsidR="001F2177" w:rsidRPr="00C11552">
        <w:rPr>
          <w:color w:val="0D0D0D"/>
          <w:sz w:val="28"/>
          <w:szCs w:val="28"/>
        </w:rPr>
        <w:t>In Jan.</w:t>
      </w:r>
      <w:proofErr w:type="gramStart"/>
      <w:r w:rsidR="001F2177" w:rsidRPr="00C11552">
        <w:rPr>
          <w:color w:val="0D0D0D"/>
          <w:sz w:val="28"/>
          <w:szCs w:val="28"/>
        </w:rPr>
        <w:t xml:space="preserve">, </w:t>
      </w:r>
      <w:r w:rsidRPr="00C11552">
        <w:rPr>
          <w:color w:val="0D0D0D"/>
          <w:sz w:val="28"/>
          <w:szCs w:val="28"/>
        </w:rPr>
        <w:t xml:space="preserve"> the</w:t>
      </w:r>
      <w:proofErr w:type="gramEnd"/>
      <w:r w:rsidRPr="00C11552">
        <w:rPr>
          <w:color w:val="0D0D0D"/>
          <w:sz w:val="28"/>
          <w:szCs w:val="28"/>
        </w:rPr>
        <w:t xml:space="preserve"> NY Governor announced a 2030 target of 2million heat pumps installed.!  NJ has half the population.  </w:t>
      </w:r>
      <w:r w:rsidRPr="00FF4E54">
        <w:rPr>
          <w:color w:val="0D0D0D"/>
          <w:sz w:val="12"/>
          <w:szCs w:val="12"/>
        </w:rPr>
        <w:t>We would love to set a goal of 1 million heat pumps installed by 2030???  Heat pumps are simply an air conditioner with a few hundred dollars of additional parts th</w:t>
      </w:r>
      <w:r w:rsidRPr="00FF4E54">
        <w:rPr>
          <w:sz w:val="12"/>
          <w:szCs w:val="12"/>
        </w:rPr>
        <w:t>at</w:t>
      </w:r>
      <w:r w:rsidRPr="00FF4E54">
        <w:rPr>
          <w:color w:val="0D0D0D"/>
          <w:sz w:val="12"/>
          <w:szCs w:val="12"/>
        </w:rPr>
        <w:t xml:space="preserve"> also operate in reverse to provide heat as well as cooling.  Heat pumps use electricity very efficiently. They will eventually replace fracked gas, used for building heating. </w:t>
      </w:r>
      <w:r w:rsidRPr="00C11552">
        <w:rPr>
          <w:color w:val="0D0D0D"/>
          <w:sz w:val="16"/>
          <w:szCs w:val="16"/>
        </w:rPr>
        <w:t xml:space="preserve">Today the operational cost of heat pumps is </w:t>
      </w:r>
      <w:r w:rsidR="00FF4E54" w:rsidRPr="00C11552">
        <w:rPr>
          <w:color w:val="0D0D0D"/>
          <w:sz w:val="16"/>
          <w:szCs w:val="16"/>
        </w:rPr>
        <w:t>maybe 10 or 20% less expensive than</w:t>
      </w:r>
      <w:r w:rsidRPr="00C11552">
        <w:rPr>
          <w:color w:val="0D0D0D"/>
          <w:sz w:val="16"/>
          <w:szCs w:val="16"/>
        </w:rPr>
        <w:t xml:space="preserve"> operational cost of fracked gas heat- so we will need adequate incentives for people to switch to heat pumps. </w:t>
      </w:r>
    </w:p>
    <w:p w14:paraId="542BD352" w14:textId="03F760CE" w:rsidR="00126049" w:rsidRPr="00C11552" w:rsidRDefault="00126049" w:rsidP="00126049">
      <w:pPr>
        <w:rPr>
          <w:rFonts w:ascii="Times New Roman" w:eastAsia="Times New Roman" w:hAnsi="Times New Roman"/>
          <w:color w:val="FF0000"/>
          <w:sz w:val="28"/>
          <w:szCs w:val="28"/>
        </w:rPr>
      </w:pPr>
      <w:bookmarkStart w:id="1" w:name="_Hlk97120249"/>
      <w:r>
        <w:rPr>
          <w:color w:val="FF0000"/>
        </w:rPr>
        <w:t>2</w:t>
      </w:r>
      <w:r w:rsidRPr="00C11552">
        <w:rPr>
          <w:rFonts w:ascii="Times New Roman" w:eastAsia="Times New Roman" w:hAnsi="Times New Roman"/>
          <w:color w:val="FF0000"/>
          <w:sz w:val="28"/>
          <w:szCs w:val="28"/>
        </w:rPr>
        <w:t>.      Require increasingly stringent building codes to make new and modified buildings energy efficient, all electric and net zero emissions.</w:t>
      </w:r>
      <w:r>
        <w:rPr>
          <w:color w:val="FF0000"/>
        </w:rPr>
        <w:t> </w:t>
      </w:r>
      <w:r>
        <w:t xml:space="preserve"> </w:t>
      </w:r>
      <w:bookmarkEnd w:id="1"/>
      <w:r w:rsidR="00C11552" w:rsidRPr="00C11552">
        <w:rPr>
          <w:sz w:val="32"/>
          <w:szCs w:val="32"/>
        </w:rPr>
        <w:t xml:space="preserve">We intend to accelerate the codes- especially stretch codes- but we will need legislation to enable cities to adopt stretch codes in NJ.  </w:t>
      </w:r>
      <w:r w:rsidRPr="00C11552">
        <w:rPr>
          <w:rFonts w:ascii="Times New Roman" w:eastAsia="Times New Roman" w:hAnsi="Times New Roman"/>
          <w:color w:val="FF0000"/>
          <w:sz w:val="28"/>
          <w:szCs w:val="28"/>
        </w:rPr>
        <w:t>Our goal is to accelerate this code adoption in NJ.</w:t>
      </w:r>
    </w:p>
    <w:p w14:paraId="3056D6EB" w14:textId="536239D3" w:rsidR="00126049" w:rsidRPr="00C11552" w:rsidRDefault="00126049" w:rsidP="00126049">
      <w:pPr>
        <w:pStyle w:val="NormalWeb"/>
        <w:rPr>
          <w:sz w:val="32"/>
          <w:szCs w:val="32"/>
        </w:rPr>
      </w:pPr>
      <w:r>
        <w:rPr>
          <w:color w:val="FF0000"/>
        </w:rPr>
        <w:t>3</w:t>
      </w:r>
      <w:bookmarkStart w:id="2" w:name="_Hlk97120273"/>
      <w:r>
        <w:rPr>
          <w:color w:val="FF0000"/>
        </w:rPr>
        <w:t>.     </w:t>
      </w:r>
      <w:r>
        <w:t xml:space="preserve"> </w:t>
      </w:r>
      <w:r w:rsidRPr="00C11552">
        <w:rPr>
          <w:color w:val="FF0000"/>
          <w:sz w:val="28"/>
          <w:szCs w:val="28"/>
        </w:rPr>
        <w:t>Start, NOW, the NJ transition to heat pumps</w:t>
      </w:r>
      <w:r>
        <w:t xml:space="preserve"> </w:t>
      </w:r>
      <w:bookmarkEnd w:id="2"/>
      <w:r w:rsidRPr="00C11552">
        <w:rPr>
          <w:sz w:val="32"/>
          <w:szCs w:val="32"/>
        </w:rPr>
        <w:t xml:space="preserve">for existing residential and commercial buildings.  Provide sufficient incentives and marketing to entice people to switch to heat pumps powered by increasingly renewable electricity. </w:t>
      </w:r>
    </w:p>
    <w:p w14:paraId="5BD61196" w14:textId="7F67F5AD" w:rsidR="00C11552" w:rsidRDefault="00126049" w:rsidP="00126049">
      <w:pPr>
        <w:rPr>
          <w:sz w:val="28"/>
          <w:szCs w:val="28"/>
        </w:rPr>
      </w:pPr>
      <w:bookmarkStart w:id="3" w:name=""/>
      <w:r>
        <w:rPr>
          <w:color w:val="FF0000"/>
        </w:rPr>
        <w:t>4</w:t>
      </w:r>
      <w:r w:rsidRPr="00C11552">
        <w:rPr>
          <w:color w:val="FF0000"/>
          <w:sz w:val="28"/>
          <w:szCs w:val="28"/>
        </w:rPr>
        <w:t>.     </w:t>
      </w:r>
      <w:bookmarkEnd w:id="3"/>
      <w:r w:rsidRPr="00C11552">
        <w:rPr>
          <w:sz w:val="28"/>
          <w:szCs w:val="28"/>
        </w:rPr>
        <w:t xml:space="preserve"> </w:t>
      </w:r>
      <w:bookmarkStart w:id="4" w:name="_Hlk97120294"/>
      <w:r w:rsidRPr="00C11552">
        <w:rPr>
          <w:color w:val="FF0000"/>
          <w:sz w:val="28"/>
          <w:szCs w:val="28"/>
        </w:rPr>
        <w:t>Maximize customer education, marketing and incentives for energy efficiency audits and improvements.</w:t>
      </w:r>
      <w:bookmarkEnd w:id="4"/>
      <w:r w:rsidRPr="00C11552">
        <w:rPr>
          <w:sz w:val="28"/>
          <w:szCs w:val="28"/>
        </w:rPr>
        <w:t>  The NJ utilities are now in charge of energy efficiency programs in existing buildings. Many of us are peeved that the gas utility is allowed to heavily market AND OFFER ENCENTIVES for new gas appliances- esp gas-powered furnaces/boilers/water heaters which will continue to emit and pollute for their lifetimes.</w:t>
      </w:r>
    </w:p>
    <w:p w14:paraId="2D2EA939" w14:textId="4B60DAEE" w:rsidR="00C11552" w:rsidRPr="00C11552" w:rsidRDefault="00C11552" w:rsidP="00126049">
      <w:pPr>
        <w:rPr>
          <w:sz w:val="28"/>
          <w:szCs w:val="28"/>
        </w:rPr>
      </w:pPr>
      <w:r>
        <w:rPr>
          <w:sz w:val="28"/>
          <w:szCs w:val="28"/>
        </w:rPr>
        <w:t>SO- I WILL REPORT IN APRIL on our detailed plan of attack!</w:t>
      </w:r>
    </w:p>
    <w:sectPr w:rsidR="00C11552" w:rsidRPr="00C11552"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9F8"/>
    <w:multiLevelType w:val="hybridMultilevel"/>
    <w:tmpl w:val="F3663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D34C50"/>
    <w:multiLevelType w:val="hybridMultilevel"/>
    <w:tmpl w:val="C9066E26"/>
    <w:lvl w:ilvl="0" w:tplc="8F38CA34">
      <w:start w:val="1"/>
      <w:numFmt w:val="decimal"/>
      <w:lvlText w:val="%1."/>
      <w:lvlJc w:val="left"/>
      <w:pPr>
        <w:ind w:left="54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41D7C"/>
    <w:multiLevelType w:val="hybridMultilevel"/>
    <w:tmpl w:val="96887C46"/>
    <w:lvl w:ilvl="0" w:tplc="04090001">
      <w:start w:val="1"/>
      <w:numFmt w:val="bullet"/>
      <w:lvlText w:val=""/>
      <w:lvlJc w:val="left"/>
      <w:pPr>
        <w:ind w:left="720" w:hanging="360"/>
      </w:pPr>
      <w:rPr>
        <w:rFonts w:ascii="Symbol" w:hAnsi="Symbo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126049"/>
    <w:rsid w:val="000E102A"/>
    <w:rsid w:val="00126049"/>
    <w:rsid w:val="001A195C"/>
    <w:rsid w:val="001C0B12"/>
    <w:rsid w:val="001F2177"/>
    <w:rsid w:val="00240398"/>
    <w:rsid w:val="00266B92"/>
    <w:rsid w:val="002A4F7B"/>
    <w:rsid w:val="002B7667"/>
    <w:rsid w:val="002C2158"/>
    <w:rsid w:val="00337C6E"/>
    <w:rsid w:val="003871C4"/>
    <w:rsid w:val="003B1F34"/>
    <w:rsid w:val="003B2C71"/>
    <w:rsid w:val="00425E31"/>
    <w:rsid w:val="00452437"/>
    <w:rsid w:val="00460778"/>
    <w:rsid w:val="00586B3E"/>
    <w:rsid w:val="00650F47"/>
    <w:rsid w:val="00657D25"/>
    <w:rsid w:val="00670D45"/>
    <w:rsid w:val="00767243"/>
    <w:rsid w:val="00787DEF"/>
    <w:rsid w:val="007C2AAF"/>
    <w:rsid w:val="008139C4"/>
    <w:rsid w:val="008A469C"/>
    <w:rsid w:val="00916836"/>
    <w:rsid w:val="00933ADA"/>
    <w:rsid w:val="00981B64"/>
    <w:rsid w:val="00A602A4"/>
    <w:rsid w:val="00B93020"/>
    <w:rsid w:val="00C11552"/>
    <w:rsid w:val="00D03B49"/>
    <w:rsid w:val="00EC2B5E"/>
    <w:rsid w:val="00EF1848"/>
    <w:rsid w:val="00FD5BE4"/>
    <w:rsid w:val="00FE60B6"/>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318"/>
  <w15:chartTrackingRefBased/>
  <w15:docId w15:val="{1462130A-FCBD-444E-9D25-EADB1FC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04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26049"/>
    <w:rPr>
      <w:color w:val="0000FF"/>
      <w:u w:val="single"/>
    </w:rPr>
  </w:style>
  <w:style w:type="paragraph" w:styleId="ListParagraph">
    <w:name w:val="List Paragraph"/>
    <w:basedOn w:val="Normal"/>
    <w:uiPriority w:val="34"/>
    <w:qFormat/>
    <w:rsid w:val="0081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7</cp:revision>
  <dcterms:created xsi:type="dcterms:W3CDTF">2022-03-02T17:50:00Z</dcterms:created>
  <dcterms:modified xsi:type="dcterms:W3CDTF">2022-03-03T02:30:00Z</dcterms:modified>
</cp:coreProperties>
</file>