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0654" w14:textId="333DA2FF" w:rsidR="00FD6E12" w:rsidRDefault="00AD79CF">
      <w:r>
        <w:t xml:space="preserve"> </w:t>
      </w:r>
      <w:r w:rsidR="00FD6E12">
        <w:t>BPU ENERGY MASTER PLAN SEPT 14, 2018</w:t>
      </w:r>
      <w:r w:rsidR="00AE1A41">
        <w:t xml:space="preserve"> “Reducing Energy</w:t>
      </w:r>
      <w:r w:rsidR="00AB38CC">
        <w:t xml:space="preserve"> </w:t>
      </w:r>
      <w:r w:rsidR="00143E4C">
        <w:t>Consumption</w:t>
      </w:r>
      <w:r w:rsidR="00AE1A41">
        <w:t>”</w:t>
      </w:r>
      <w:r w:rsidR="00143E4C">
        <w:t xml:space="preserve"> – meeting notes</w:t>
      </w:r>
      <w:r w:rsidR="00201333">
        <w:t xml:space="preserve"> </w:t>
      </w:r>
      <w:proofErr w:type="spellStart"/>
      <w:r w:rsidR="004D1450">
        <w:t>ver</w:t>
      </w:r>
      <w:proofErr w:type="spellEnd"/>
      <w:r w:rsidR="004D1450">
        <w:t xml:space="preserve"> 1.5</w:t>
      </w:r>
      <w:r w:rsidR="00201333">
        <w:br/>
        <w:t>(Names and Organizations are likely misspelled)</w:t>
      </w:r>
    </w:p>
    <w:p w14:paraId="0CC58FAD" w14:textId="04C05236" w:rsidR="00EB2C40" w:rsidRDefault="00FD6E12" w:rsidP="00EB2C40">
      <w:r>
        <w:t>ANNEX CONF ROOM #6</w:t>
      </w:r>
      <w:r w:rsidR="00AB38CC">
        <w:t>:</w:t>
      </w:r>
      <w:r w:rsidR="00EB2C40">
        <w:t xml:space="preserve">  Signs on the walls: ‘tag the NJBPU on social media   #EMP</w:t>
      </w:r>
      <w:proofErr w:type="gramStart"/>
      <w:r w:rsidR="00EB2C40">
        <w:t>2019</w:t>
      </w:r>
      <w:r w:rsidR="00AB38CC">
        <w:t xml:space="preserve">  “</w:t>
      </w:r>
      <w:proofErr w:type="gramEnd"/>
    </w:p>
    <w:p w14:paraId="36F2D24E" w14:textId="66580E19" w:rsidR="00B21C0A" w:rsidRDefault="00143E4C">
      <w:r>
        <w:t>“</w:t>
      </w:r>
      <w:r w:rsidR="00C252E0">
        <w:t xml:space="preserve">TEAM </w:t>
      </w:r>
      <w:proofErr w:type="gramStart"/>
      <w:r w:rsidR="00C252E0">
        <w:t>KILOWATT</w:t>
      </w:r>
      <w:r>
        <w:t>”</w:t>
      </w:r>
      <w:r w:rsidR="00C252E0">
        <w:t xml:space="preserve">  -</w:t>
      </w:r>
      <w:proofErr w:type="gramEnd"/>
      <w:r w:rsidR="00C252E0">
        <w:t xml:space="preserve"> </w:t>
      </w:r>
      <w:r w:rsidR="00AE1A41">
        <w:t xml:space="preserve">the </w:t>
      </w:r>
      <w:r w:rsidR="00AB38CC">
        <w:t xml:space="preserve">slogan of </w:t>
      </w:r>
      <w:r w:rsidR="00AE1A41">
        <w:t>members of the NJ Energy Master Plan Committee</w:t>
      </w:r>
    </w:p>
    <w:p w14:paraId="524C69A5" w14:textId="35B4C461" w:rsidR="00C252E0" w:rsidRDefault="00C252E0"/>
    <w:p w14:paraId="508CCAE4" w14:textId="5F555338" w:rsidR="00AE1A41" w:rsidRDefault="00C252E0">
      <w:r>
        <w:t xml:space="preserve">Laura </w:t>
      </w:r>
      <w:proofErr w:type="spellStart"/>
      <w:r w:rsidR="00D75C9A">
        <w:t>K</w:t>
      </w:r>
      <w:r>
        <w:t>elicetti</w:t>
      </w:r>
      <w:proofErr w:type="spellEnd"/>
      <w:r w:rsidR="00D75C9A">
        <w:t xml:space="preserve"> NJ</w:t>
      </w:r>
      <w:r>
        <w:t xml:space="preserve"> div of rate </w:t>
      </w:r>
      <w:proofErr w:type="gramStart"/>
      <w:r>
        <w:t xml:space="preserve">council  </w:t>
      </w:r>
      <w:r w:rsidR="00AE1A41">
        <w:t>-</w:t>
      </w:r>
      <w:proofErr w:type="gramEnd"/>
      <w:r w:rsidR="00AE1A41">
        <w:t xml:space="preserve"> </w:t>
      </w:r>
      <w:r>
        <w:t>represent</w:t>
      </w:r>
      <w:r w:rsidR="00AE1A41">
        <w:t>s</w:t>
      </w:r>
      <w:r>
        <w:t xml:space="preserve"> ratepayers – submitted written comments.  </w:t>
      </w:r>
    </w:p>
    <w:p w14:paraId="084BA13D" w14:textId="459296E0" w:rsidR="00C252E0" w:rsidRDefault="00C252E0" w:rsidP="00D75C9A">
      <w:pPr>
        <w:pStyle w:val="ListParagraph"/>
        <w:numPr>
          <w:ilvl w:val="0"/>
          <w:numId w:val="5"/>
        </w:numPr>
      </w:pPr>
      <w:r>
        <w:t>Avoid unexpected expenses.  Incremental electric</w:t>
      </w:r>
      <w:r w:rsidR="00AE1A41">
        <w:t xml:space="preserve"> </w:t>
      </w:r>
      <w:r>
        <w:t xml:space="preserve">loads from </w:t>
      </w:r>
      <w:r w:rsidR="00AB38CC">
        <w:t>electric vehicle</w:t>
      </w:r>
      <w:r>
        <w:t xml:space="preserve"> </w:t>
      </w:r>
      <w:r w:rsidR="00AE1A41">
        <w:t>charging</w:t>
      </w:r>
      <w:r w:rsidR="00AB38CC">
        <w:t>, as well as building</w:t>
      </w:r>
      <w:r>
        <w:t xml:space="preserve"> heating sho</w:t>
      </w:r>
      <w:r w:rsidR="00AE1A41">
        <w:t xml:space="preserve">uld </w:t>
      </w:r>
      <w:r>
        <w:t>be directed to off-peak</w:t>
      </w:r>
      <w:r w:rsidR="00AE1A41">
        <w:t xml:space="preserve"> h</w:t>
      </w:r>
      <w:r>
        <w:t>ours.</w:t>
      </w:r>
    </w:p>
    <w:p w14:paraId="47687BFF" w14:textId="1851CCBB" w:rsidR="00C252E0" w:rsidRDefault="00C252E0" w:rsidP="00D75C9A">
      <w:pPr>
        <w:pStyle w:val="ListParagraph"/>
        <w:numPr>
          <w:ilvl w:val="0"/>
          <w:numId w:val="5"/>
        </w:numPr>
      </w:pPr>
      <w:r>
        <w:t xml:space="preserve">independent evaluator </w:t>
      </w:r>
      <w:r w:rsidR="00AE1A41">
        <w:t xml:space="preserve">should </w:t>
      </w:r>
      <w:r>
        <w:t>study the bene</w:t>
      </w:r>
      <w:r w:rsidR="00AE1A41">
        <w:t>fi</w:t>
      </w:r>
      <w:r>
        <w:t xml:space="preserve">ts </w:t>
      </w:r>
      <w:r w:rsidR="00AE1A41">
        <w:t xml:space="preserve">&amp; </w:t>
      </w:r>
      <w:r>
        <w:t>tradeoffs</w:t>
      </w:r>
      <w:r w:rsidR="00377B78">
        <w:t>, &amp;</w:t>
      </w:r>
      <w:r>
        <w:t xml:space="preserve"> </w:t>
      </w:r>
      <w:proofErr w:type="gramStart"/>
      <w:r>
        <w:t>take into</w:t>
      </w:r>
      <w:r w:rsidR="00AE1A41">
        <w:t xml:space="preserve"> </w:t>
      </w:r>
      <w:r>
        <w:t>account</w:t>
      </w:r>
      <w:proofErr w:type="gramEnd"/>
      <w:r>
        <w:t xml:space="preserve"> ratepayers as a whole.</w:t>
      </w:r>
    </w:p>
    <w:p w14:paraId="31FD9629" w14:textId="76EDDEB4" w:rsidR="00C252E0" w:rsidRDefault="00C252E0" w:rsidP="00D75C9A">
      <w:pPr>
        <w:pStyle w:val="ListParagraph"/>
        <w:numPr>
          <w:ilvl w:val="0"/>
          <w:numId w:val="5"/>
        </w:numPr>
      </w:pPr>
      <w:r>
        <w:t>Avoid overlap with DEP.</w:t>
      </w:r>
    </w:p>
    <w:p w14:paraId="1E858EE3" w14:textId="18059F83" w:rsidR="00C252E0" w:rsidRDefault="00C252E0" w:rsidP="00D75C9A">
      <w:pPr>
        <w:pStyle w:val="ListParagraph"/>
        <w:numPr>
          <w:ilvl w:val="0"/>
          <w:numId w:val="5"/>
        </w:numPr>
      </w:pPr>
      <w:r>
        <w:t>Technology: load control</w:t>
      </w:r>
      <w:r w:rsidR="00377B78">
        <w:t xml:space="preserve"> with</w:t>
      </w:r>
      <w:r>
        <w:t xml:space="preserve"> smart t</w:t>
      </w:r>
      <w:r w:rsidR="00AE1A41">
        <w:t>h</w:t>
      </w:r>
      <w:r>
        <w:t>ermostats, chil</w:t>
      </w:r>
      <w:r w:rsidR="00AE1A41">
        <w:t>led</w:t>
      </w:r>
      <w:r>
        <w:t xml:space="preserve"> storage, hot water tank </w:t>
      </w:r>
      <w:proofErr w:type="gramStart"/>
      <w:r>
        <w:t>storage</w:t>
      </w:r>
      <w:r w:rsidR="00AE1A41">
        <w:t>,...</w:t>
      </w:r>
      <w:proofErr w:type="gramEnd"/>
    </w:p>
    <w:p w14:paraId="03BF315E" w14:textId="452032F2" w:rsidR="00C252E0" w:rsidRDefault="00C252E0" w:rsidP="00D75C9A">
      <w:pPr>
        <w:pStyle w:val="ListParagraph"/>
        <w:numPr>
          <w:ilvl w:val="0"/>
          <w:numId w:val="5"/>
        </w:numPr>
      </w:pPr>
      <w:r>
        <w:t>Want privat</w:t>
      </w:r>
      <w:r w:rsidR="00AE1A41">
        <w:t xml:space="preserve">e </w:t>
      </w:r>
      <w:r>
        <w:t>contractors to take lead in many areas</w:t>
      </w:r>
    </w:p>
    <w:p w14:paraId="19446900" w14:textId="17CC7E8E" w:rsidR="00C252E0" w:rsidRDefault="00C252E0" w:rsidP="00D75C9A">
      <w:pPr>
        <w:pStyle w:val="ListParagraph"/>
        <w:numPr>
          <w:ilvl w:val="0"/>
          <w:numId w:val="5"/>
        </w:numPr>
      </w:pPr>
      <w:r>
        <w:t xml:space="preserve">Zoning standards:  </w:t>
      </w:r>
      <w:r w:rsidR="00AE1A41">
        <w:t>require</w:t>
      </w:r>
      <w:r>
        <w:t xml:space="preserve"> </w:t>
      </w:r>
      <w:r w:rsidR="00AE1A41">
        <w:t>b</w:t>
      </w:r>
      <w:r>
        <w:t>ui</w:t>
      </w:r>
      <w:r w:rsidR="00AE1A41">
        <w:t>l</w:t>
      </w:r>
      <w:r>
        <w:t xml:space="preserve">ders </w:t>
      </w:r>
      <w:r w:rsidR="00AE1A41">
        <w:t xml:space="preserve">to provide </w:t>
      </w:r>
      <w:r>
        <w:t>solar ready roofs and wiring</w:t>
      </w:r>
      <w:r w:rsidR="00AE1A41">
        <w:t xml:space="preserve"> provisions.</w:t>
      </w:r>
    </w:p>
    <w:p w14:paraId="599AEE7E" w14:textId="27BC3E34" w:rsidR="00B62640" w:rsidRDefault="00B62640"/>
    <w:p w14:paraId="7BAB0FFA" w14:textId="1490D113" w:rsidR="00B62640" w:rsidRDefault="00D75C9A">
      <w:r>
        <w:t>Core Metrics</w:t>
      </w:r>
      <w:r w:rsidR="00B62640">
        <w:t xml:space="preserve">: </w:t>
      </w:r>
      <w:r w:rsidR="00AE1A41">
        <w:t>F</w:t>
      </w:r>
      <w:r w:rsidR="00B62640">
        <w:t xml:space="preserve">ranklin </w:t>
      </w:r>
      <w:proofErr w:type="spellStart"/>
      <w:r w:rsidR="00AE1A41">
        <w:t>N</w:t>
      </w:r>
      <w:r w:rsidR="00B62640">
        <w:t>ewbauer</w:t>
      </w:r>
      <w:proofErr w:type="spellEnd"/>
      <w:r w:rsidR="00B62640">
        <w:t xml:space="preserve">  </w:t>
      </w:r>
      <w:r w:rsidR="00AE1A41">
        <w:t xml:space="preserve">    </w:t>
      </w:r>
    </w:p>
    <w:p w14:paraId="5D194363" w14:textId="7573C9CF" w:rsidR="00B62640" w:rsidRDefault="00AE1A41" w:rsidP="00D75C9A">
      <w:pPr>
        <w:pStyle w:val="ListParagraph"/>
        <w:numPr>
          <w:ilvl w:val="0"/>
          <w:numId w:val="6"/>
        </w:numPr>
      </w:pPr>
      <w:r>
        <w:t>Expand</w:t>
      </w:r>
      <w:r w:rsidR="00B62640">
        <w:t xml:space="preserve"> carbon pricing to beyond electric to other </w:t>
      </w:r>
      <w:proofErr w:type="gramStart"/>
      <w:r w:rsidR="00B62640">
        <w:t>sect</w:t>
      </w:r>
      <w:r>
        <w:t>o</w:t>
      </w:r>
      <w:r w:rsidR="00B62640">
        <w:t>rs</w:t>
      </w:r>
      <w:r>
        <w:t xml:space="preserve">; </w:t>
      </w:r>
      <w:r w:rsidR="00B62640">
        <w:t xml:space="preserve">  </w:t>
      </w:r>
      <w:proofErr w:type="gramEnd"/>
      <w:r w:rsidR="00B62640">
        <w:t xml:space="preserve">use west coast </w:t>
      </w:r>
      <w:r>
        <w:t>as</w:t>
      </w:r>
      <w:r w:rsidR="00B62640">
        <w:t xml:space="preserve"> examples.  </w:t>
      </w:r>
    </w:p>
    <w:p w14:paraId="65E564E8" w14:textId="243913C4" w:rsidR="00B62640" w:rsidRDefault="00B62640" w:rsidP="00D75C9A">
      <w:pPr>
        <w:pStyle w:val="ListParagraph"/>
        <w:numPr>
          <w:ilvl w:val="0"/>
          <w:numId w:val="6"/>
        </w:numPr>
      </w:pPr>
      <w:r>
        <w:t xml:space="preserve">Develop forecasts; review </w:t>
      </w:r>
      <w:r w:rsidR="00AE1A41">
        <w:t>periodically</w:t>
      </w:r>
      <w:r>
        <w:t xml:space="preserve">; avoid improvised </w:t>
      </w:r>
      <w:r w:rsidR="00AE1A41">
        <w:t>solutions</w:t>
      </w:r>
      <w:r>
        <w:t xml:space="preserve">; </w:t>
      </w:r>
      <w:r w:rsidR="00AE1A41">
        <w:t xml:space="preserve">in the past, </w:t>
      </w:r>
      <w:r>
        <w:t xml:space="preserve">recession affected plans.  </w:t>
      </w:r>
    </w:p>
    <w:p w14:paraId="723757F3" w14:textId="21C80FB4" w:rsidR="00B62640" w:rsidRDefault="00221384" w:rsidP="00D75C9A">
      <w:pPr>
        <w:pStyle w:val="ListParagraph"/>
        <w:numPr>
          <w:ilvl w:val="0"/>
          <w:numId w:val="6"/>
        </w:numPr>
      </w:pPr>
      <w:r>
        <w:t>Plan for</w:t>
      </w:r>
      <w:r w:rsidR="00B62640">
        <w:t xml:space="preserve"> households affected by multiple programs.  Avoid double counting</w:t>
      </w:r>
    </w:p>
    <w:p w14:paraId="04EA19D8" w14:textId="08A3A9FF" w:rsidR="00B62640" w:rsidRDefault="00B62640" w:rsidP="00D75C9A">
      <w:pPr>
        <w:pStyle w:val="ListParagraph"/>
        <w:numPr>
          <w:ilvl w:val="0"/>
          <w:numId w:val="6"/>
        </w:numPr>
      </w:pPr>
      <w:r>
        <w:t xml:space="preserve">Need reliable </w:t>
      </w:r>
      <w:r w:rsidR="00221384">
        <w:t>energy</w:t>
      </w:r>
      <w:r>
        <w:t xml:space="preserve"> planning process; </w:t>
      </w:r>
      <w:r w:rsidR="00221384">
        <w:t>esp.</w:t>
      </w:r>
      <w:r>
        <w:t xml:space="preserve"> transparency.  </w:t>
      </w:r>
    </w:p>
    <w:p w14:paraId="122241C8" w14:textId="301CB1D7" w:rsidR="00B62640" w:rsidRDefault="00221384" w:rsidP="00D75C9A">
      <w:pPr>
        <w:pStyle w:val="ListParagraph"/>
        <w:numPr>
          <w:ilvl w:val="0"/>
          <w:numId w:val="6"/>
        </w:numPr>
      </w:pPr>
      <w:r>
        <w:t>Examine b</w:t>
      </w:r>
      <w:r w:rsidR="00B62640">
        <w:t xml:space="preserve">est practices: </w:t>
      </w:r>
      <w:r>
        <w:t xml:space="preserve">for </w:t>
      </w:r>
      <w:r w:rsidR="00444137">
        <w:t>example</w:t>
      </w:r>
      <w:r>
        <w:t>,</w:t>
      </w:r>
      <w:r w:rsidR="00444137">
        <w:t xml:space="preserve"> </w:t>
      </w:r>
      <w:r w:rsidR="00B62640">
        <w:t>NEET</w:t>
      </w:r>
      <w:r>
        <w:t xml:space="preserve"> was</w:t>
      </w:r>
      <w:r w:rsidR="00B62640">
        <w:t xml:space="preserve"> presented to Corzine</w:t>
      </w:r>
      <w:r>
        <w:t>.  It is a</w:t>
      </w:r>
      <w:r w:rsidR="00B62640">
        <w:t xml:space="preserve"> judgement call on whether applies to NJ</w:t>
      </w:r>
    </w:p>
    <w:p w14:paraId="213F3CFB" w14:textId="21877E93" w:rsidR="00444137" w:rsidRDefault="00444137" w:rsidP="00D75C9A">
      <w:pPr>
        <w:pStyle w:val="ListParagraph"/>
        <w:numPr>
          <w:ilvl w:val="0"/>
          <w:numId w:val="6"/>
        </w:numPr>
      </w:pPr>
      <w:r>
        <w:t>Examples: Demand response; benchmark buildings; …put price on Carbon (using RGGI)</w:t>
      </w:r>
    </w:p>
    <w:p w14:paraId="660F806D" w14:textId="7BBECA2F" w:rsidR="00444137" w:rsidRDefault="00444137"/>
    <w:p w14:paraId="615F5F30" w14:textId="73C867E6" w:rsidR="00444137" w:rsidRDefault="00444137">
      <w:r>
        <w:t>UU</w:t>
      </w:r>
      <w:r w:rsidR="00221384">
        <w:t xml:space="preserve"> </w:t>
      </w:r>
      <w:r>
        <w:t xml:space="preserve">CLEAN ACTION: Nancy </w:t>
      </w:r>
      <w:proofErr w:type="spellStart"/>
      <w:r>
        <w:t>Giriffiths</w:t>
      </w:r>
      <w:proofErr w:type="spellEnd"/>
      <w:r w:rsidR="00221384">
        <w:t xml:space="preserve">     </w:t>
      </w:r>
    </w:p>
    <w:p w14:paraId="7E667055" w14:textId="3BDD9DC8" w:rsidR="00444137" w:rsidRDefault="00444137" w:rsidP="00D75C9A">
      <w:pPr>
        <w:pStyle w:val="ListParagraph"/>
        <w:numPr>
          <w:ilvl w:val="0"/>
          <w:numId w:val="4"/>
        </w:numPr>
      </w:pPr>
      <w:r>
        <w:t xml:space="preserve">PROBLEM: Societal Benefit charge: </w:t>
      </w:r>
      <w:r w:rsidR="00221384">
        <w:t xml:space="preserve">the </w:t>
      </w:r>
      <w:r>
        <w:t xml:space="preserve">benefits </w:t>
      </w:r>
      <w:r w:rsidR="00221384">
        <w:t>are being given to cover shortages in other areas</w:t>
      </w:r>
      <w:r>
        <w:t xml:space="preserve">.  </w:t>
      </w:r>
      <w:r w:rsidR="00221384">
        <w:t>E</w:t>
      </w:r>
      <w:r>
        <w:t xml:space="preserve">veryone pays; this transfers wealth from poor to wealthy </w:t>
      </w:r>
    </w:p>
    <w:p w14:paraId="32E1A581" w14:textId="113A6D4C" w:rsidR="00444137" w:rsidRDefault="00444137" w:rsidP="00D75C9A">
      <w:pPr>
        <w:pStyle w:val="ListParagraph"/>
        <w:numPr>
          <w:ilvl w:val="0"/>
          <w:numId w:val="4"/>
        </w:numPr>
      </w:pPr>
      <w:r>
        <w:t xml:space="preserve">Need to help </w:t>
      </w:r>
      <w:r w:rsidR="00221384">
        <w:t>improve energy</w:t>
      </w:r>
      <w:r>
        <w:t xml:space="preserve"> efficiencie</w:t>
      </w:r>
      <w:r w:rsidR="00221384">
        <w:t>s</w:t>
      </w:r>
      <w:r>
        <w:t xml:space="preserve"> of lower income people as well as</w:t>
      </w:r>
      <w:r w:rsidR="00221384">
        <w:t xml:space="preserve"> the</w:t>
      </w:r>
      <w:r>
        <w:t xml:space="preserve"> well off.  </w:t>
      </w:r>
    </w:p>
    <w:p w14:paraId="7EDD6199" w14:textId="64A40A25" w:rsidR="00444137" w:rsidRDefault="00444137" w:rsidP="00D75C9A">
      <w:pPr>
        <w:pStyle w:val="ListParagraph"/>
        <w:numPr>
          <w:ilvl w:val="0"/>
          <w:numId w:val="4"/>
        </w:numPr>
      </w:pPr>
      <w:r>
        <w:t>Focus on disadvantaged communities</w:t>
      </w:r>
    </w:p>
    <w:p w14:paraId="15B47E1E" w14:textId="77777777" w:rsidR="00221384" w:rsidRDefault="00444137" w:rsidP="00D75C9A">
      <w:pPr>
        <w:pStyle w:val="ListParagraph"/>
        <w:numPr>
          <w:ilvl w:val="0"/>
          <w:numId w:val="4"/>
        </w:numPr>
        <w:pBdr>
          <w:bottom w:val="dotted" w:sz="24" w:space="1" w:color="auto"/>
        </w:pBdr>
      </w:pPr>
      <w:r>
        <w:t xml:space="preserve">Improve </w:t>
      </w:r>
      <w:proofErr w:type="spellStart"/>
      <w:r>
        <w:t>NJTransit</w:t>
      </w:r>
      <w:proofErr w:type="spellEnd"/>
      <w:r>
        <w:t>.</w:t>
      </w:r>
      <w:r w:rsidR="00221384">
        <w:t xml:space="preserve">  Reward disadvantaged communities as well as wealthy communities.</w:t>
      </w:r>
    </w:p>
    <w:p w14:paraId="4E352D82" w14:textId="77777777" w:rsidR="00221384" w:rsidRDefault="00221384" w:rsidP="00221384">
      <w:pPr>
        <w:pBdr>
          <w:bottom w:val="dotted" w:sz="24" w:space="1" w:color="auto"/>
        </w:pBdr>
      </w:pPr>
    </w:p>
    <w:p w14:paraId="3DE6A645" w14:textId="15D787E8" w:rsidR="00AB7A1E" w:rsidRDefault="00444137" w:rsidP="00AB7A1E">
      <w:pPr>
        <w:pBdr>
          <w:bottom w:val="dotted" w:sz="24" w:space="1" w:color="auto"/>
        </w:pBdr>
        <w:ind w:left="360"/>
      </w:pPr>
      <w:r>
        <w:t xml:space="preserve">Ann </w:t>
      </w:r>
      <w:r w:rsidR="00221384">
        <w:t>M</w:t>
      </w:r>
      <w:r>
        <w:t xml:space="preserve">arie </w:t>
      </w:r>
      <w:proofErr w:type="spellStart"/>
      <w:proofErr w:type="gramStart"/>
      <w:r>
        <w:t>Carocho</w:t>
      </w:r>
      <w:proofErr w:type="spellEnd"/>
      <w:r w:rsidR="00221384">
        <w:t xml:space="preserve">,   </w:t>
      </w:r>
      <w:proofErr w:type="gramEnd"/>
      <w:r w:rsidR="00221384">
        <w:t xml:space="preserve">conservation and clean energy for NJ Nat </w:t>
      </w:r>
      <w:r w:rsidR="00EE65B2">
        <w:t>G</w:t>
      </w:r>
      <w:r w:rsidR="00221384">
        <w:t xml:space="preserve">as.  </w:t>
      </w:r>
    </w:p>
    <w:p w14:paraId="1FFAE09C" w14:textId="272E1A4A" w:rsidR="00AB7A1E" w:rsidRDefault="00221384" w:rsidP="00D75C9A">
      <w:pPr>
        <w:pStyle w:val="ListParagraph"/>
        <w:numPr>
          <w:ilvl w:val="0"/>
          <w:numId w:val="3"/>
        </w:numPr>
        <w:pBdr>
          <w:bottom w:val="dotted" w:sz="24" w:space="1" w:color="auto"/>
        </w:pBdr>
      </w:pPr>
      <w:r>
        <w:t xml:space="preserve">Noted </w:t>
      </w:r>
      <w:r w:rsidR="00EE65B2">
        <w:t>utilities already</w:t>
      </w:r>
      <w:r w:rsidR="00444137">
        <w:t xml:space="preserve"> </w:t>
      </w:r>
      <w:r>
        <w:t xml:space="preserve">use the </w:t>
      </w:r>
      <w:r w:rsidR="00444137">
        <w:t>“kilowatt</w:t>
      </w:r>
      <w:r>
        <w:t xml:space="preserve">” slogan! </w:t>
      </w:r>
      <w:r w:rsidR="00444137">
        <w:t xml:space="preserve"> </w:t>
      </w:r>
      <w:proofErr w:type="spellStart"/>
      <w:r>
        <w:t>NJNat</w:t>
      </w:r>
      <w:proofErr w:type="spellEnd"/>
      <w:r>
        <w:t xml:space="preserve"> Gas </w:t>
      </w:r>
      <w:r w:rsidR="00444137">
        <w:t xml:space="preserve">Conservation program first started in 1996.   </w:t>
      </w:r>
    </w:p>
    <w:p w14:paraId="0E659843" w14:textId="54857C35" w:rsidR="00D75C9A" w:rsidRDefault="00221384" w:rsidP="00D75C9A">
      <w:pPr>
        <w:pStyle w:val="ListParagraph"/>
        <w:numPr>
          <w:ilvl w:val="0"/>
          <w:numId w:val="3"/>
        </w:numPr>
        <w:pBdr>
          <w:bottom w:val="dotted" w:sz="24" w:space="1" w:color="auto"/>
        </w:pBdr>
      </w:pPr>
      <w:r>
        <w:t>They w</w:t>
      </w:r>
      <w:r w:rsidR="00444137">
        <w:t>ork collaboratively with NJ Clean/</w:t>
      </w:r>
      <w:r>
        <w:t>green programs</w:t>
      </w:r>
    </w:p>
    <w:p w14:paraId="7EF8A862" w14:textId="2DA68104" w:rsidR="00D75C9A" w:rsidRDefault="00D75C9A" w:rsidP="00D75C9A">
      <w:pPr>
        <w:pStyle w:val="ListParagraph"/>
        <w:numPr>
          <w:ilvl w:val="0"/>
          <w:numId w:val="3"/>
        </w:numPr>
        <w:pBdr>
          <w:bottom w:val="dotted" w:sz="24" w:space="1" w:color="auto"/>
        </w:pBdr>
      </w:pPr>
      <w:r>
        <w:t>$</w:t>
      </w:r>
      <w:r w:rsidR="00444137">
        <w:t xml:space="preserve">159 million invested </w:t>
      </w:r>
      <w:r w:rsidR="00EA53A8">
        <w:t xml:space="preserve">over the years. </w:t>
      </w:r>
      <w:r w:rsidR="00444137">
        <w:t xml:space="preserve">Need </w:t>
      </w:r>
      <w:r w:rsidR="00EA53A8">
        <w:t>diverse e</w:t>
      </w:r>
      <w:r w:rsidR="00444137">
        <w:t xml:space="preserve">nergy saving programs for all customers and </w:t>
      </w:r>
      <w:r w:rsidR="00EE65B2">
        <w:t>moderate-income</w:t>
      </w:r>
      <w:r w:rsidR="00444137">
        <w:t xml:space="preserve"> cust</w:t>
      </w:r>
      <w:r w:rsidR="00EA53A8">
        <w:t xml:space="preserve">omers, </w:t>
      </w:r>
      <w:r w:rsidR="00444137">
        <w:t>renters, and seniors</w:t>
      </w:r>
      <w:r w:rsidR="00EA53A8">
        <w:t xml:space="preserve">   </w:t>
      </w:r>
    </w:p>
    <w:p w14:paraId="7E59C706" w14:textId="10377DF8" w:rsidR="00EA53A8" w:rsidRDefault="00444137" w:rsidP="00D75C9A">
      <w:pPr>
        <w:pStyle w:val="ListParagraph"/>
        <w:numPr>
          <w:ilvl w:val="0"/>
          <w:numId w:val="3"/>
        </w:numPr>
        <w:pBdr>
          <w:bottom w:val="dotted" w:sz="24" w:space="1" w:color="auto"/>
        </w:pBdr>
      </w:pPr>
      <w:r>
        <w:t>Commercial custo</w:t>
      </w:r>
      <w:r w:rsidR="00EA53A8">
        <w:t xml:space="preserve">mers: </w:t>
      </w:r>
      <w:r w:rsidR="00EE65B2">
        <w:t>identify by</w:t>
      </w:r>
      <w:r>
        <w:t xml:space="preserve"> industry </w:t>
      </w:r>
      <w:r w:rsidR="00EA53A8">
        <w:t>segment</w:t>
      </w:r>
      <w:r>
        <w:t xml:space="preserve">; make sure all </w:t>
      </w:r>
      <w:r w:rsidR="00EA53A8">
        <w:t>segments</w:t>
      </w:r>
      <w:r>
        <w:t xml:space="preserve"> are aware of </w:t>
      </w:r>
      <w:r w:rsidR="00EA53A8">
        <w:t>the</w:t>
      </w:r>
      <w:r>
        <w:t xml:space="preserve"> programs.</w:t>
      </w:r>
    </w:p>
    <w:p w14:paraId="301A7A1A" w14:textId="50C308DD" w:rsidR="00D959E9" w:rsidRDefault="00444137" w:rsidP="00D75C9A">
      <w:pPr>
        <w:pStyle w:val="ListParagraph"/>
        <w:numPr>
          <w:ilvl w:val="0"/>
          <w:numId w:val="2"/>
        </w:numPr>
        <w:pBdr>
          <w:bottom w:val="dotted" w:sz="24" w:space="1" w:color="auto"/>
        </w:pBdr>
      </w:pPr>
      <w:r>
        <w:t xml:space="preserve">Use superb </w:t>
      </w:r>
      <w:r w:rsidR="00EE65B2">
        <w:t>customers to</w:t>
      </w:r>
      <w:r>
        <w:t xml:space="preserve"> showoff</w:t>
      </w:r>
      <w:r w:rsidR="00EE65B2">
        <w:t xml:space="preserve"> to </w:t>
      </w:r>
      <w:proofErr w:type="gramStart"/>
      <w:r w:rsidR="00EE65B2">
        <w:t>others</w:t>
      </w:r>
      <w:r>
        <w:t xml:space="preserve">;  </w:t>
      </w:r>
      <w:r w:rsidR="00D959E9">
        <w:t xml:space="preserve"> </w:t>
      </w:r>
      <w:proofErr w:type="gramEnd"/>
      <w:r w:rsidR="00D959E9">
        <w:t xml:space="preserve"> Use cost/benefit analysis .  include emerging </w:t>
      </w:r>
      <w:proofErr w:type="spellStart"/>
      <w:r w:rsidR="00D959E9">
        <w:t>technologoies</w:t>
      </w:r>
      <w:proofErr w:type="spellEnd"/>
      <w:r w:rsidR="00D959E9">
        <w:t xml:space="preserve">, </w:t>
      </w:r>
      <w:proofErr w:type="spellStart"/>
      <w:r w:rsidR="00D959E9">
        <w:t>esp</w:t>
      </w:r>
      <w:proofErr w:type="spellEnd"/>
      <w:r w:rsidR="00D959E9">
        <w:t xml:space="preserve"> when considering new codes and </w:t>
      </w:r>
      <w:r w:rsidR="00EA53A8">
        <w:t>standards</w:t>
      </w:r>
      <w:r w:rsidR="00D959E9">
        <w:t xml:space="preserve">.  Several new </w:t>
      </w:r>
      <w:r w:rsidR="00EA53A8">
        <w:t>technologies</w:t>
      </w:r>
      <w:proofErr w:type="gramStart"/>
      <w:r w:rsidR="00EA53A8">
        <w:t xml:space="preserve">: </w:t>
      </w:r>
      <w:r w:rsidR="00D959E9">
        <w:t xml:space="preserve"> </w:t>
      </w:r>
      <w:r w:rsidR="00EA53A8">
        <w:t>“</w:t>
      </w:r>
      <w:proofErr w:type="gramEnd"/>
      <w:r w:rsidR="00D959E9">
        <w:t xml:space="preserve">gas </w:t>
      </w:r>
      <w:r w:rsidR="00EE65B2">
        <w:t>heat pump</w:t>
      </w:r>
      <w:r w:rsidR="00EA53A8">
        <w:t>”</w:t>
      </w:r>
      <w:r w:rsidR="00D959E9">
        <w:t xml:space="preserve"> </w:t>
      </w:r>
      <w:r w:rsidR="00EE65B2">
        <w:t>technology</w:t>
      </w:r>
      <w:r w:rsidR="00EA53A8">
        <w:t>,…</w:t>
      </w:r>
      <w:r w:rsidR="00D959E9">
        <w:t xml:space="preserve">.   </w:t>
      </w:r>
    </w:p>
    <w:p w14:paraId="36036028" w14:textId="7CD87B72" w:rsidR="00D959E9" w:rsidRDefault="00EA53A8" w:rsidP="00D75C9A">
      <w:pPr>
        <w:pStyle w:val="ListParagraph"/>
        <w:numPr>
          <w:ilvl w:val="0"/>
          <w:numId w:val="2"/>
        </w:numPr>
        <w:pBdr>
          <w:bottom w:val="dotted" w:sz="24" w:space="1" w:color="auto"/>
        </w:pBdr>
      </w:pPr>
      <w:proofErr w:type="spellStart"/>
      <w:r>
        <w:t>NJNatural</w:t>
      </w:r>
      <w:proofErr w:type="spellEnd"/>
      <w:r>
        <w:t xml:space="preserve"> Gas audits have shown that </w:t>
      </w:r>
      <w:r w:rsidR="00D959E9">
        <w:t xml:space="preserve">30% </w:t>
      </w:r>
      <w:r>
        <w:t xml:space="preserve">of the customers cannot be </w:t>
      </w:r>
      <w:proofErr w:type="gramStart"/>
      <w:r>
        <w:t xml:space="preserve">helped </w:t>
      </w:r>
      <w:r w:rsidR="00D959E9">
        <w:t xml:space="preserve"> because</w:t>
      </w:r>
      <w:proofErr w:type="gramEnd"/>
      <w:r w:rsidR="00D959E9">
        <w:t xml:space="preserve"> of structural and safety problems with the premises</w:t>
      </w:r>
    </w:p>
    <w:p w14:paraId="4D97477B" w14:textId="22809A32" w:rsidR="00D959E9" w:rsidRDefault="00D959E9">
      <w:r>
        <w:lastRenderedPageBreak/>
        <w:t xml:space="preserve">RICHARD </w:t>
      </w:r>
      <w:proofErr w:type="gramStart"/>
      <w:r>
        <w:t>LAWTON :</w:t>
      </w:r>
      <w:proofErr w:type="gramEnd"/>
      <w:r>
        <w:t xml:space="preserve"> </w:t>
      </w:r>
      <w:r w:rsidR="00D75C9A">
        <w:t>S</w:t>
      </w:r>
      <w:r>
        <w:t xml:space="preserve">ustainable </w:t>
      </w:r>
      <w:r w:rsidR="00D75C9A">
        <w:t>B</w:t>
      </w:r>
      <w:r>
        <w:t xml:space="preserve">usiness </w:t>
      </w:r>
      <w:r w:rsidR="00D75C9A">
        <w:t>C</w:t>
      </w:r>
      <w:r>
        <w:t xml:space="preserve">ouncil </w:t>
      </w:r>
    </w:p>
    <w:p w14:paraId="6D5263A9" w14:textId="3203DDA1" w:rsidR="00D959E9" w:rsidRDefault="00D959E9" w:rsidP="00D75C9A">
      <w:pPr>
        <w:pStyle w:val="ListParagraph"/>
        <w:numPr>
          <w:ilvl w:val="0"/>
          <w:numId w:val="1"/>
        </w:numPr>
      </w:pPr>
      <w:r>
        <w:t>Businesses are integrating sustainability into business and supply chains.</w:t>
      </w:r>
    </w:p>
    <w:p w14:paraId="595A3CCF" w14:textId="31E999FD" w:rsidR="00D959E9" w:rsidRDefault="00D959E9" w:rsidP="00D75C9A">
      <w:pPr>
        <w:pStyle w:val="ListParagraph"/>
        <w:numPr>
          <w:ilvl w:val="0"/>
          <w:numId w:val="1"/>
        </w:numPr>
      </w:pPr>
      <w:r>
        <w:t>require a 30% reduction in electric &amp; nat</w:t>
      </w:r>
      <w:r w:rsidR="00EE65B2">
        <w:t>ural</w:t>
      </w:r>
      <w:r>
        <w:t xml:space="preserve"> gas </w:t>
      </w:r>
      <w:r w:rsidR="00EA53A8">
        <w:t>by</w:t>
      </w:r>
      <w:r>
        <w:t xml:space="preserve"> 2030</w:t>
      </w:r>
    </w:p>
    <w:p w14:paraId="69A74148" w14:textId="77777777" w:rsidR="00D75C9A" w:rsidRDefault="00EA53A8" w:rsidP="00D75C9A">
      <w:pPr>
        <w:pStyle w:val="ListParagraph"/>
        <w:numPr>
          <w:ilvl w:val="0"/>
          <w:numId w:val="1"/>
        </w:numPr>
      </w:pPr>
      <w:r>
        <w:t xml:space="preserve">treat </w:t>
      </w:r>
      <w:r w:rsidR="00D959E9">
        <w:t>large commercial</w:t>
      </w:r>
      <w:r>
        <w:t xml:space="preserve"> customers differently: </w:t>
      </w:r>
      <w:r w:rsidR="00D959E9">
        <w:t>Use property tax incentive; use energy star program to</w:t>
      </w:r>
      <w:r>
        <w:t xml:space="preserve"> do energy audits of</w:t>
      </w:r>
      <w:r w:rsidR="00A616DD">
        <w:t xml:space="preserve"> the buildings</w:t>
      </w:r>
    </w:p>
    <w:p w14:paraId="7EC67C87" w14:textId="2D557D42" w:rsidR="00A616DD" w:rsidRDefault="00D75C9A" w:rsidP="00D75C9A">
      <w:pPr>
        <w:pStyle w:val="ListParagraph"/>
        <w:numPr>
          <w:ilvl w:val="0"/>
          <w:numId w:val="1"/>
        </w:numPr>
      </w:pPr>
      <w:r>
        <w:t>I</w:t>
      </w:r>
      <w:r w:rsidR="00A616DD">
        <w:t xml:space="preserve">mprove green </w:t>
      </w:r>
      <w:r w:rsidR="00EA53A8">
        <w:t>building</w:t>
      </w:r>
      <w:r w:rsidR="00A616DD">
        <w:t xml:space="preserve"> standards and </w:t>
      </w:r>
      <w:r w:rsidR="00EA53A8">
        <w:t xml:space="preserve">provide </w:t>
      </w:r>
      <w:r w:rsidR="00A616DD">
        <w:t xml:space="preserve">funding for training </w:t>
      </w:r>
      <w:r w:rsidR="00EA53A8">
        <w:t>the</w:t>
      </w:r>
      <w:r w:rsidR="00A616DD">
        <w:t xml:space="preserve"> building operators</w:t>
      </w:r>
    </w:p>
    <w:p w14:paraId="151E89D7" w14:textId="40CB18B2" w:rsidR="00A616DD" w:rsidRDefault="00A616DD" w:rsidP="00D75C9A">
      <w:pPr>
        <w:pStyle w:val="ListParagraph"/>
        <w:numPr>
          <w:ilvl w:val="0"/>
          <w:numId w:val="1"/>
        </w:numPr>
      </w:pPr>
      <w:r>
        <w:t xml:space="preserve">Give building managers access to monthly data (if </w:t>
      </w:r>
      <w:r w:rsidR="00EA53A8">
        <w:t>can’t</w:t>
      </w:r>
      <w:r>
        <w:t xml:space="preserve"> measure, can</w:t>
      </w:r>
      <w:r w:rsidR="00EA53A8">
        <w:t>’t manage</w:t>
      </w:r>
      <w:r>
        <w:t>)</w:t>
      </w:r>
    </w:p>
    <w:p w14:paraId="0E48AFA4" w14:textId="77777777" w:rsidR="00D75C9A" w:rsidRDefault="00D75C9A" w:rsidP="00D75C9A">
      <w:pPr>
        <w:pStyle w:val="ListParagraph"/>
        <w:numPr>
          <w:ilvl w:val="0"/>
          <w:numId w:val="1"/>
        </w:numPr>
      </w:pPr>
      <w:r>
        <w:t>Establish data transparency for energy data</w:t>
      </w:r>
    </w:p>
    <w:p w14:paraId="59439D62" w14:textId="3CE09694" w:rsidR="00A616DD" w:rsidRDefault="00D75C9A" w:rsidP="00D75C9A">
      <w:pPr>
        <w:pStyle w:val="ListParagraph"/>
        <w:numPr>
          <w:ilvl w:val="0"/>
          <w:numId w:val="1"/>
        </w:numPr>
      </w:pPr>
      <w:r>
        <w:t>F</w:t>
      </w:r>
      <w:r w:rsidR="00A616DD">
        <w:t xml:space="preserve">unds for energy; </w:t>
      </w:r>
      <w:r>
        <w:t>efficiency</w:t>
      </w:r>
      <w:r w:rsidR="00A616DD">
        <w:t xml:space="preserve"> purposes should NOT be diverted for other purposes</w:t>
      </w:r>
    </w:p>
    <w:p w14:paraId="0EFD6EAE" w14:textId="77777777" w:rsidR="00D75C9A" w:rsidRDefault="00D75C9A"/>
    <w:p w14:paraId="6D800B63" w14:textId="77777777" w:rsidR="00D75C9A" w:rsidRDefault="00A616DD">
      <w:r>
        <w:t>Scott Fischer:   energy efficiency company working on energy efficiency improvements.:</w:t>
      </w:r>
    </w:p>
    <w:p w14:paraId="648434E8" w14:textId="7940665A" w:rsidR="00A616DD" w:rsidRDefault="00A616DD" w:rsidP="00D75C9A">
      <w:pPr>
        <w:pStyle w:val="ListParagraph"/>
        <w:numPr>
          <w:ilvl w:val="0"/>
          <w:numId w:val="7"/>
        </w:numPr>
      </w:pPr>
      <w:r>
        <w:t>keep funds from diversion!</w:t>
      </w:r>
    </w:p>
    <w:p w14:paraId="724243B0" w14:textId="49D8842F" w:rsidR="00A616DD" w:rsidRDefault="00A616DD" w:rsidP="00D75C9A">
      <w:pPr>
        <w:pStyle w:val="ListParagraph"/>
        <w:numPr>
          <w:ilvl w:val="0"/>
          <w:numId w:val="7"/>
        </w:numPr>
      </w:pPr>
      <w:r>
        <w:t xml:space="preserve">Look at </w:t>
      </w:r>
      <w:r w:rsidR="00D75C9A">
        <w:t>problems</w:t>
      </w:r>
      <w:r>
        <w:t xml:space="preserve"> in making businesses and homeowner energy efficient: </w:t>
      </w:r>
    </w:p>
    <w:p w14:paraId="7BCB6883" w14:textId="12B5335D" w:rsidR="00A616DD" w:rsidRDefault="00A616DD" w:rsidP="00D75C9A">
      <w:pPr>
        <w:pStyle w:val="ListParagraph"/>
        <w:numPr>
          <w:ilvl w:val="0"/>
          <w:numId w:val="7"/>
        </w:numPr>
        <w:pBdr>
          <w:bottom w:val="dotted" w:sz="24" w:space="1" w:color="auto"/>
        </w:pBdr>
      </w:pPr>
      <w:r>
        <w:t xml:space="preserve">Make energy </w:t>
      </w:r>
      <w:r w:rsidR="00D75C9A">
        <w:t>efficiency</w:t>
      </w:r>
      <w:r>
        <w:t xml:space="preserve"> more mainstream</w:t>
      </w:r>
      <w:r w:rsidR="00D75C9A">
        <w:t xml:space="preserve">, and </w:t>
      </w:r>
      <w:r>
        <w:t>well</w:t>
      </w:r>
      <w:r w:rsidR="00D75C9A">
        <w:t xml:space="preserve"> k</w:t>
      </w:r>
      <w:r>
        <w:t>nown</w:t>
      </w:r>
      <w:r w:rsidR="00D75C9A">
        <w:t xml:space="preserve"> by the pubic</w:t>
      </w:r>
    </w:p>
    <w:p w14:paraId="67FC618B" w14:textId="77777777" w:rsidR="00377B78" w:rsidRDefault="00377B78"/>
    <w:p w14:paraId="2B4E90F3" w14:textId="66C521D5" w:rsidR="00A616DD" w:rsidRDefault="00A616DD">
      <w:r>
        <w:t xml:space="preserve">Wayne </w:t>
      </w:r>
      <w:proofErr w:type="spellStart"/>
      <w:r>
        <w:t>Matheo</w:t>
      </w:r>
      <w:proofErr w:type="spellEnd"/>
      <w:r>
        <w:t xml:space="preserve">: Building </w:t>
      </w:r>
      <w:proofErr w:type="gramStart"/>
      <w:r>
        <w:t>Council</w:t>
      </w:r>
      <w:r w:rsidR="00EE65B2">
        <w:t xml:space="preserve">; </w:t>
      </w:r>
      <w:r>
        <w:t xml:space="preserve">  </w:t>
      </w:r>
      <w:proofErr w:type="gramEnd"/>
      <w:r>
        <w:t xml:space="preserve">acting </w:t>
      </w:r>
      <w:r w:rsidR="00EE65B2">
        <w:t>E</w:t>
      </w:r>
      <w:r>
        <w:t xml:space="preserve">xecutive </w:t>
      </w:r>
      <w:r w:rsidR="00EE65B2">
        <w:t>D</w:t>
      </w:r>
      <w:r>
        <w:t>irector</w:t>
      </w:r>
    </w:p>
    <w:p w14:paraId="7E88CD27" w14:textId="77777777" w:rsidR="00EE65B2" w:rsidRDefault="00A616DD" w:rsidP="00C7068C">
      <w:pPr>
        <w:pStyle w:val="ListParagraph"/>
        <w:numPr>
          <w:ilvl w:val="0"/>
          <w:numId w:val="9"/>
        </w:numPr>
      </w:pPr>
      <w:r>
        <w:t xml:space="preserve">The best </w:t>
      </w:r>
      <w:proofErr w:type="spellStart"/>
      <w:r>
        <w:t>Killowatt</w:t>
      </w:r>
      <w:proofErr w:type="spellEnd"/>
      <w:r>
        <w:t xml:space="preserve"> hour is the one you don’t use.  </w:t>
      </w:r>
    </w:p>
    <w:p w14:paraId="25F3031C" w14:textId="33AFE8F5" w:rsidR="00A616DD" w:rsidRDefault="00A616DD" w:rsidP="00C7068C">
      <w:pPr>
        <w:pStyle w:val="ListParagraph"/>
        <w:numPr>
          <w:ilvl w:val="0"/>
          <w:numId w:val="9"/>
        </w:numPr>
      </w:pPr>
      <w:r>
        <w:t xml:space="preserve"> Soc</w:t>
      </w:r>
      <w:r w:rsidR="00D75C9A">
        <w:t>ietal</w:t>
      </w:r>
      <w:r>
        <w:t xml:space="preserve"> benefit charge must be </w:t>
      </w:r>
      <w:r w:rsidR="00D75C9A">
        <w:t>sacrosanct</w:t>
      </w:r>
    </w:p>
    <w:p w14:paraId="264F07F0" w14:textId="316A7776" w:rsidR="00A616DD" w:rsidRDefault="00A616DD" w:rsidP="00C7068C">
      <w:pPr>
        <w:pStyle w:val="ListParagraph"/>
        <w:numPr>
          <w:ilvl w:val="0"/>
          <w:numId w:val="9"/>
        </w:numPr>
      </w:pPr>
      <w:r>
        <w:t xml:space="preserve">code enforcement officers need more training.  </w:t>
      </w:r>
      <w:r w:rsidR="00EE65B2">
        <w:t xml:space="preserve">There is a </w:t>
      </w:r>
      <w:r>
        <w:t>huge inconsistency</w:t>
      </w:r>
      <w:r w:rsidR="00D75C9A">
        <w:t xml:space="preserve"> </w:t>
      </w:r>
      <w:r w:rsidR="00C7068C">
        <w:t>across projects.</w:t>
      </w:r>
    </w:p>
    <w:p w14:paraId="628E23EC" w14:textId="71A919E7" w:rsidR="00A616DD" w:rsidRDefault="00A616DD" w:rsidP="00C7068C">
      <w:pPr>
        <w:pStyle w:val="ListParagraph"/>
        <w:numPr>
          <w:ilvl w:val="0"/>
          <w:numId w:val="9"/>
        </w:numPr>
      </w:pPr>
      <w:r>
        <w:t xml:space="preserve">clean energy programs need to be more user </w:t>
      </w:r>
      <w:r w:rsidR="00EE65B2">
        <w:t>friendly; A</w:t>
      </w:r>
      <w:r>
        <w:t xml:space="preserve"> per</w:t>
      </w:r>
      <w:r w:rsidR="00C7068C">
        <w:t>s</w:t>
      </w:r>
      <w:r>
        <w:t xml:space="preserve">onal example: one customer </w:t>
      </w:r>
      <w:r w:rsidR="00EE65B2">
        <w:t xml:space="preserve">took a lot of handholding </w:t>
      </w:r>
      <w:r>
        <w:t>– new air conditioning</w:t>
      </w:r>
      <w:r w:rsidR="00C7068C">
        <w:t xml:space="preserve"> for this customer</w:t>
      </w:r>
      <w:r>
        <w:t xml:space="preserve"> would </w:t>
      </w:r>
      <w:r w:rsidR="00C7068C">
        <w:t>not</w:t>
      </w:r>
      <w:r>
        <w:t xml:space="preserve"> have gotten done</w:t>
      </w:r>
      <w:r w:rsidR="00C7068C">
        <w:t xml:space="preserve"> without his help.</w:t>
      </w:r>
    </w:p>
    <w:p w14:paraId="692AB4E4" w14:textId="2CAF3E35" w:rsidR="00A616DD" w:rsidRDefault="00A616DD" w:rsidP="00C7068C">
      <w:pPr>
        <w:pStyle w:val="ListParagraph"/>
        <w:numPr>
          <w:ilvl w:val="0"/>
          <w:numId w:val="9"/>
        </w:numPr>
      </w:pPr>
      <w:r>
        <w:t xml:space="preserve">RESIDENTIAL: </w:t>
      </w:r>
      <w:r w:rsidR="00C7068C">
        <w:t>There is a problem when</w:t>
      </w:r>
      <w:r w:rsidR="00EE65B2">
        <w:t xml:space="preserve"> the same</w:t>
      </w:r>
      <w:r w:rsidR="00C7068C">
        <w:t xml:space="preserve"> </w:t>
      </w:r>
      <w:proofErr w:type="gramStart"/>
      <w:r w:rsidR="00C7068C">
        <w:t xml:space="preserve">organizations </w:t>
      </w:r>
      <w:r>
        <w:t xml:space="preserve"> doing</w:t>
      </w:r>
      <w:proofErr w:type="gramEnd"/>
      <w:r>
        <w:t xml:space="preserve"> audits are</w:t>
      </w:r>
      <w:r w:rsidR="00C7068C">
        <w:t xml:space="preserve"> then</w:t>
      </w:r>
      <w:r>
        <w:t xml:space="preserve"> doing the work.  An independent audit makes more sense.  </w:t>
      </w:r>
    </w:p>
    <w:p w14:paraId="777E59A0" w14:textId="64071B7D" w:rsidR="00A616DD" w:rsidRDefault="00A616DD" w:rsidP="00C7068C">
      <w:pPr>
        <w:pStyle w:val="ListParagraph"/>
        <w:numPr>
          <w:ilvl w:val="0"/>
          <w:numId w:val="9"/>
        </w:numPr>
      </w:pPr>
      <w:r>
        <w:t>Make sliding scale for residential improvements: cheaper for low income tied to COAH, or exist</w:t>
      </w:r>
      <w:r w:rsidR="00C7068C">
        <w:t>ing programs</w:t>
      </w:r>
    </w:p>
    <w:p w14:paraId="073130CE" w14:textId="6FDFF8C2" w:rsidR="00A616DD" w:rsidRDefault="00A616DD" w:rsidP="00C7068C">
      <w:pPr>
        <w:pStyle w:val="ListParagraph"/>
        <w:numPr>
          <w:ilvl w:val="0"/>
          <w:numId w:val="9"/>
        </w:numPr>
      </w:pPr>
      <w:r>
        <w:t>Adopt international green construction code.  Start with</w:t>
      </w:r>
      <w:r w:rsidR="007239C5">
        <w:t xml:space="preserve"> </w:t>
      </w:r>
      <w:r w:rsidR="00C7068C">
        <w:t>buildings</w:t>
      </w:r>
      <w:r w:rsidR="007239C5">
        <w:t xml:space="preserve"> where</w:t>
      </w:r>
      <w:r>
        <w:t xml:space="preserve"> </w:t>
      </w:r>
      <w:r w:rsidR="00C7068C">
        <w:t xml:space="preserve">NJ </w:t>
      </w:r>
      <w:r w:rsidR="007239C5">
        <w:t>state</w:t>
      </w:r>
      <w:r w:rsidR="00C7068C">
        <w:t xml:space="preserve"> is</w:t>
      </w:r>
      <w:r w:rsidR="007239C5">
        <w:t xml:space="preserve"> involve</w:t>
      </w:r>
      <w:r w:rsidR="00C7068C">
        <w:t>d or owns</w:t>
      </w:r>
      <w:r w:rsidR="007239C5">
        <w:t>.   Add 3</w:t>
      </w:r>
      <w:r w:rsidR="007239C5" w:rsidRPr="00C7068C">
        <w:rPr>
          <w:vertAlign w:val="superscript"/>
        </w:rPr>
        <w:t>rd</w:t>
      </w:r>
      <w:r w:rsidR="007239C5">
        <w:t xml:space="preserve"> party verification</w:t>
      </w:r>
    </w:p>
    <w:p w14:paraId="3874A2AC" w14:textId="490CB699" w:rsidR="007239C5" w:rsidRDefault="00EE65B2" w:rsidP="00C7068C">
      <w:pPr>
        <w:pStyle w:val="ListParagraph"/>
        <w:numPr>
          <w:ilvl w:val="0"/>
          <w:numId w:val="9"/>
        </w:numPr>
        <w:pBdr>
          <w:bottom w:val="dotted" w:sz="24" w:space="1" w:color="auto"/>
        </w:pBdr>
      </w:pPr>
      <w:r>
        <w:t>Data, from e</w:t>
      </w:r>
      <w:r w:rsidR="00C7068C">
        <w:t>xisting</w:t>
      </w:r>
      <w:r w:rsidR="007239C5">
        <w:t xml:space="preserve"> state buildings over 15,000 </w:t>
      </w:r>
      <w:proofErr w:type="spellStart"/>
      <w:r w:rsidR="007239C5">
        <w:t>sq</w:t>
      </w:r>
      <w:proofErr w:type="spellEnd"/>
      <w:r w:rsidR="007239C5">
        <w:t xml:space="preserve"> feet</w:t>
      </w:r>
      <w:r>
        <w:t>,</w:t>
      </w:r>
      <w:r w:rsidR="00C7068C">
        <w:t xml:space="preserve"> shows that efficiency of the </w:t>
      </w:r>
      <w:r w:rsidR="007239C5">
        <w:t xml:space="preserve">people </w:t>
      </w:r>
      <w:r w:rsidR="00C7068C">
        <w:t xml:space="preserve">rises </w:t>
      </w:r>
      <w:r w:rsidR="007239C5">
        <w:t xml:space="preserve">by 10% </w:t>
      </w:r>
      <w:r w:rsidR="00C7068C">
        <w:t>when sustainability practices are used in the building.</w:t>
      </w:r>
    </w:p>
    <w:p w14:paraId="4EA42BC4" w14:textId="77777777" w:rsidR="00377B78" w:rsidRDefault="00377B78"/>
    <w:p w14:paraId="1099B1DD" w14:textId="5836F00E" w:rsidR="007239C5" w:rsidRDefault="007239C5">
      <w:r>
        <w:t>J</w:t>
      </w:r>
      <w:r w:rsidR="00C7068C">
        <w:t>oe C</w:t>
      </w:r>
      <w:r>
        <w:t>ardo</w:t>
      </w:r>
      <w:r w:rsidR="00C7068C">
        <w:t>, Chief Regulatory Officer of PSE&amp;G</w:t>
      </w:r>
    </w:p>
    <w:p w14:paraId="6CA2189B" w14:textId="58AE8A75" w:rsidR="007239C5" w:rsidRDefault="007239C5" w:rsidP="00C7068C">
      <w:pPr>
        <w:pStyle w:val="ListParagraph"/>
        <w:numPr>
          <w:ilvl w:val="0"/>
          <w:numId w:val="8"/>
        </w:numPr>
      </w:pPr>
      <w:r>
        <w:t xml:space="preserve">Must switch from selling as much gas or electric as possible to one of saving and </w:t>
      </w:r>
      <w:r w:rsidR="00C7068C">
        <w:t>spending</w:t>
      </w:r>
      <w:r>
        <w:t xml:space="preserve"> less.  Current business model discourages efficiency.  Energy efficiency costs less than any other source of power.</w:t>
      </w:r>
    </w:p>
    <w:p w14:paraId="6226D187" w14:textId="34F7763A" w:rsidR="007239C5" w:rsidRDefault="00C7068C" w:rsidP="00C7068C">
      <w:pPr>
        <w:pStyle w:val="ListParagraph"/>
        <w:numPr>
          <w:ilvl w:val="0"/>
          <w:numId w:val="8"/>
        </w:numPr>
      </w:pPr>
      <w:r>
        <w:t>Lowered</w:t>
      </w:r>
      <w:r w:rsidR="007239C5">
        <w:t xml:space="preserve"> </w:t>
      </w:r>
      <w:r>
        <w:t>emissions</w:t>
      </w:r>
      <w:r w:rsidR="007239C5">
        <w:t xml:space="preserve"> </w:t>
      </w:r>
      <w:proofErr w:type="gramStart"/>
      <w:r w:rsidR="007239C5">
        <w:t>mean</w:t>
      </w:r>
      <w:r>
        <w:t xml:space="preserve">s </w:t>
      </w:r>
      <w:r w:rsidR="007239C5">
        <w:t xml:space="preserve"> lower</w:t>
      </w:r>
      <w:proofErr w:type="gramEnd"/>
      <w:r w:rsidR="007239C5">
        <w:t xml:space="preserve"> illness</w:t>
      </w:r>
    </w:p>
    <w:p w14:paraId="106F134A" w14:textId="2D683069" w:rsidR="007239C5" w:rsidRDefault="00C7068C" w:rsidP="00C7068C">
      <w:pPr>
        <w:pStyle w:val="ListParagraph"/>
        <w:numPr>
          <w:ilvl w:val="0"/>
          <w:numId w:val="8"/>
        </w:numPr>
      </w:pPr>
      <w:r>
        <w:t xml:space="preserve">The customer contacts of PSE&amp;G </w:t>
      </w:r>
      <w:proofErr w:type="gramStart"/>
      <w:r>
        <w:t>makes</w:t>
      </w:r>
      <w:proofErr w:type="gramEnd"/>
      <w:r>
        <w:t xml:space="preserve"> them u</w:t>
      </w:r>
      <w:r w:rsidR="007239C5">
        <w:t xml:space="preserve">niquely </w:t>
      </w:r>
      <w:r>
        <w:t>positioned to implement</w:t>
      </w:r>
      <w:r w:rsidR="007239C5">
        <w:t xml:space="preserve"> energy efficiency </w:t>
      </w:r>
      <w:r>
        <w:t>programs.</w:t>
      </w:r>
    </w:p>
    <w:p w14:paraId="770F975C" w14:textId="15498236" w:rsidR="007239C5" w:rsidRDefault="007239C5" w:rsidP="00C7068C">
      <w:pPr>
        <w:pStyle w:val="ListParagraph"/>
        <w:numPr>
          <w:ilvl w:val="0"/>
          <w:numId w:val="8"/>
        </w:numPr>
      </w:pPr>
      <w:r>
        <w:t xml:space="preserve">Invest in universal EV charging </w:t>
      </w:r>
      <w:r w:rsidR="00C7068C">
        <w:t>infrastructure</w:t>
      </w:r>
      <w:r>
        <w:t>.</w:t>
      </w:r>
    </w:p>
    <w:p w14:paraId="60C59E9F" w14:textId="0ECD9CAA" w:rsidR="007239C5" w:rsidRDefault="007239C5" w:rsidP="00C7068C">
      <w:pPr>
        <w:pStyle w:val="ListParagraph"/>
        <w:numPr>
          <w:ilvl w:val="0"/>
          <w:numId w:val="8"/>
        </w:numPr>
        <w:pBdr>
          <w:bottom w:val="dotted" w:sz="24" w:space="1" w:color="auto"/>
        </w:pBdr>
      </w:pPr>
      <w:r>
        <w:t>Need to invest in upgrading electric facilities.</w:t>
      </w:r>
    </w:p>
    <w:p w14:paraId="46C4C10E" w14:textId="77777777" w:rsidR="00377B78" w:rsidRDefault="00377B78"/>
    <w:p w14:paraId="6296B4A0" w14:textId="161535CF" w:rsidR="00C7068C" w:rsidRDefault="007239C5">
      <w:r>
        <w:t xml:space="preserve">Doug?  Chuck?   </w:t>
      </w:r>
      <w:r w:rsidR="00C7068C">
        <w:t>E</w:t>
      </w:r>
      <w:r>
        <w:t>x</w:t>
      </w:r>
      <w:r w:rsidR="00377B78">
        <w:t>ec</w:t>
      </w:r>
      <w:r w:rsidR="00C7068C">
        <w:t>.</w:t>
      </w:r>
      <w:r>
        <w:t xml:space="preserve"> </w:t>
      </w:r>
      <w:r w:rsidR="00C7068C">
        <w:t>D</w:t>
      </w:r>
      <w:r>
        <w:t xml:space="preserve">irector of </w:t>
      </w:r>
      <w:r w:rsidR="00377B78">
        <w:t>“</w:t>
      </w:r>
      <w:r w:rsidR="00C7068C">
        <w:t>E</w:t>
      </w:r>
      <w:r>
        <w:t xml:space="preserve">nvironment </w:t>
      </w:r>
      <w:proofErr w:type="gramStart"/>
      <w:r>
        <w:t>NJ</w:t>
      </w:r>
      <w:r w:rsidR="00377B78">
        <w:t>”</w:t>
      </w:r>
      <w:r>
        <w:t xml:space="preserve">  </w:t>
      </w:r>
      <w:r w:rsidR="00EB2C40">
        <w:t>&amp;</w:t>
      </w:r>
      <w:proofErr w:type="gramEnd"/>
      <w:r>
        <w:t xml:space="preserve"> Graystone</w:t>
      </w:r>
      <w:r w:rsidR="00EB2C40">
        <w:t xml:space="preserve"> P</w:t>
      </w:r>
      <w:r>
        <w:t>ower</w:t>
      </w:r>
      <w:r w:rsidR="00C7068C">
        <w:t xml:space="preserve"> &amp; </w:t>
      </w:r>
      <w:r>
        <w:t xml:space="preserve">Member of </w:t>
      </w:r>
      <w:r w:rsidR="00C7068C">
        <w:t>Jersey</w:t>
      </w:r>
      <w:r>
        <w:t xml:space="preserve"> Renews Co</w:t>
      </w:r>
      <w:r w:rsidR="00D16176">
        <w:t>uncil..</w:t>
      </w:r>
    </w:p>
    <w:p w14:paraId="56D51373" w14:textId="77777777" w:rsidR="00EB2C40" w:rsidRDefault="00C7068C" w:rsidP="00EB2C40">
      <w:pPr>
        <w:pStyle w:val="ListParagraph"/>
        <w:numPr>
          <w:ilvl w:val="0"/>
          <w:numId w:val="10"/>
        </w:numPr>
      </w:pPr>
      <w:r>
        <w:t>It is</w:t>
      </w:r>
      <w:r w:rsidR="00D16176">
        <w:t xml:space="preserve"> important to</w:t>
      </w:r>
      <w:r w:rsidR="00EB2C40">
        <w:t xml:space="preserve"> acknowledge the</w:t>
      </w:r>
      <w:r w:rsidR="00D16176">
        <w:t xml:space="preserve"> 2007 global warming </w:t>
      </w:r>
      <w:r w:rsidR="00EB2C40">
        <w:t>response</w:t>
      </w:r>
      <w:r w:rsidR="00D16176">
        <w:t xml:space="preserve"> act: 80% reduction</w:t>
      </w:r>
    </w:p>
    <w:p w14:paraId="0229E8B1" w14:textId="3495C964" w:rsidR="00D16176" w:rsidRDefault="00D16176" w:rsidP="00EB2C40">
      <w:pPr>
        <w:pStyle w:val="ListParagraph"/>
        <w:numPr>
          <w:ilvl w:val="0"/>
          <w:numId w:val="10"/>
        </w:numPr>
      </w:pPr>
      <w:r>
        <w:t>One BPU challenge</w:t>
      </w:r>
      <w:r w:rsidR="00377B78">
        <w:t>: no</w:t>
      </w:r>
      <w:r>
        <w:t xml:space="preserve"> control </w:t>
      </w:r>
      <w:r w:rsidR="00377B78">
        <w:t xml:space="preserve">of the </w:t>
      </w:r>
      <w:r>
        <w:t>state budget</w:t>
      </w:r>
      <w:r w:rsidR="00EB2C40">
        <w:t xml:space="preserve">; the result is a continual raid </w:t>
      </w:r>
      <w:r>
        <w:t>of</w:t>
      </w:r>
      <w:r w:rsidR="00EB2C40">
        <w:t xml:space="preserve"> the</w:t>
      </w:r>
      <w:r>
        <w:t xml:space="preserve"> clean energy fund</w:t>
      </w:r>
    </w:p>
    <w:p w14:paraId="7D2EAD1D" w14:textId="62215766" w:rsidR="00D16176" w:rsidRDefault="00D16176"/>
    <w:p w14:paraId="4CF4E734" w14:textId="49CC1D38" w:rsidR="00D16176" w:rsidRDefault="00D16176">
      <w:r>
        <w:t xml:space="preserve">John </w:t>
      </w:r>
      <w:r w:rsidR="00EB2C40">
        <w:t>S</w:t>
      </w:r>
      <w:r>
        <w:t xml:space="preserve">t </w:t>
      </w:r>
      <w:r w:rsidR="00EB2C40">
        <w:t>C</w:t>
      </w:r>
      <w:r>
        <w:t>loud</w:t>
      </w:r>
      <w:r w:rsidR="00201333">
        <w:t>,</w:t>
      </w:r>
      <w:r w:rsidR="00EB2C40">
        <w:t xml:space="preserve"> NJ PACE    </w:t>
      </w:r>
    </w:p>
    <w:p w14:paraId="108D71A1" w14:textId="2B490DAA" w:rsidR="00EB2C40" w:rsidRDefault="00EB2C40" w:rsidP="00EB2C40">
      <w:pPr>
        <w:pStyle w:val="ListParagraph"/>
        <w:numPr>
          <w:ilvl w:val="0"/>
          <w:numId w:val="11"/>
        </w:numPr>
      </w:pPr>
      <w:r>
        <w:t xml:space="preserve">Recommends that </w:t>
      </w:r>
      <w:r w:rsidR="00D16176">
        <w:t>50% of effor</w:t>
      </w:r>
      <w:r>
        <w:t>t should be spent</w:t>
      </w:r>
      <w:r w:rsidR="00D16176">
        <w:t xml:space="preserve"> on energy efficie</w:t>
      </w:r>
      <w:r>
        <w:t>nc</w:t>
      </w:r>
      <w:r w:rsidR="00D16176">
        <w:t xml:space="preserve">y; 25% on </w:t>
      </w:r>
      <w:proofErr w:type="gramStart"/>
      <w:r w:rsidR="00D16176">
        <w:t>solar</w:t>
      </w:r>
      <w:r w:rsidR="00201333">
        <w:t>,…</w:t>
      </w:r>
      <w:proofErr w:type="gramEnd"/>
      <w:r w:rsidR="00D16176">
        <w:t xml:space="preserve">  </w:t>
      </w:r>
    </w:p>
    <w:p w14:paraId="2D3A91B4" w14:textId="4C8EC41B" w:rsidR="00D16176" w:rsidRDefault="00EB2C40" w:rsidP="00EB2C40">
      <w:pPr>
        <w:pStyle w:val="ListParagraph"/>
        <w:numPr>
          <w:ilvl w:val="0"/>
          <w:numId w:val="11"/>
        </w:numPr>
      </w:pPr>
      <w:r>
        <w:t>There are m</w:t>
      </w:r>
      <w:r w:rsidR="00CC084A">
        <w:t>any ways to finance solar; by comparison</w:t>
      </w:r>
      <w:r w:rsidR="00377B78">
        <w:t>, there are</w:t>
      </w:r>
      <w:r w:rsidR="00CC084A">
        <w:t xml:space="preserve"> few </w:t>
      </w:r>
      <w:r>
        <w:t>ways</w:t>
      </w:r>
      <w:r w:rsidR="00CC084A">
        <w:t xml:space="preserve"> to finance efficiency upgrades.</w:t>
      </w:r>
    </w:p>
    <w:p w14:paraId="1620A540" w14:textId="270526C5" w:rsidR="00CC084A" w:rsidRDefault="00CC084A" w:rsidP="00EB2C40">
      <w:pPr>
        <w:pStyle w:val="ListParagraph"/>
        <w:numPr>
          <w:ilvl w:val="0"/>
          <w:numId w:val="11"/>
        </w:numPr>
      </w:pPr>
      <w:r>
        <w:t xml:space="preserve">Use special assessments by city – to make </w:t>
      </w:r>
      <w:r w:rsidR="00EB2C40">
        <w:t>special</w:t>
      </w:r>
      <w:r>
        <w:t xml:space="preserve"> improvements with </w:t>
      </w:r>
      <w:proofErr w:type="gramStart"/>
      <w:r>
        <w:t>30 year</w:t>
      </w:r>
      <w:proofErr w:type="gramEnd"/>
      <w:r>
        <w:t xml:space="preserve"> payoffs.</w:t>
      </w:r>
    </w:p>
    <w:p w14:paraId="526E1553" w14:textId="14D57B28" w:rsidR="00CC084A" w:rsidRDefault="00CC084A" w:rsidP="00EB2C40">
      <w:pPr>
        <w:pStyle w:val="ListParagraph"/>
        <w:numPr>
          <w:ilvl w:val="0"/>
          <w:numId w:val="11"/>
        </w:numPr>
      </w:pPr>
      <w:r>
        <w:t>It is estimated that 50% of all US energy use is wasted.</w:t>
      </w:r>
    </w:p>
    <w:p w14:paraId="5CE27709" w14:textId="64AF78AD" w:rsidR="00CC084A" w:rsidRDefault="00CC084A" w:rsidP="00EB2C40">
      <w:pPr>
        <w:pStyle w:val="ListParagraph"/>
        <w:numPr>
          <w:ilvl w:val="0"/>
          <w:numId w:val="11"/>
        </w:numPr>
      </w:pPr>
      <w:r>
        <w:t>In new construction, green building elements might be 30 % of total cost</w:t>
      </w:r>
    </w:p>
    <w:p w14:paraId="3AB5692D" w14:textId="70A990C8" w:rsidR="00CC084A" w:rsidRDefault="00CC084A" w:rsidP="00EB2C40">
      <w:pPr>
        <w:pStyle w:val="ListParagraph"/>
        <w:numPr>
          <w:ilvl w:val="0"/>
          <w:numId w:val="11"/>
        </w:numPr>
        <w:pBdr>
          <w:bottom w:val="dotted" w:sz="24" w:space="1" w:color="auto"/>
        </w:pBdr>
      </w:pPr>
      <w:r>
        <w:t>$1</w:t>
      </w:r>
      <w:r w:rsidR="00377B78">
        <w:t xml:space="preserve">million </w:t>
      </w:r>
      <w:r>
        <w:t>investment provides 15 jobs.</w:t>
      </w:r>
    </w:p>
    <w:p w14:paraId="31965FB5" w14:textId="77777777" w:rsidR="00C903D3" w:rsidRDefault="00CC084A">
      <w:r>
        <w:t xml:space="preserve">William </w:t>
      </w:r>
      <w:r w:rsidR="00EB2C40">
        <w:t>Atkinson</w:t>
      </w:r>
      <w:r>
        <w:t xml:space="preserve">, Princeton </w:t>
      </w:r>
      <w:r w:rsidR="00EB2C40">
        <w:t>Student</w:t>
      </w:r>
      <w:r>
        <w:t xml:space="preserve"> Climate Activism.  </w:t>
      </w:r>
    </w:p>
    <w:p w14:paraId="63872FB9" w14:textId="34243048" w:rsidR="00CC084A" w:rsidRDefault="00CC084A" w:rsidP="00C903D3">
      <w:pPr>
        <w:pStyle w:val="ListParagraph"/>
        <w:numPr>
          <w:ilvl w:val="0"/>
          <w:numId w:val="12"/>
        </w:numPr>
      </w:pPr>
      <w:r>
        <w:t xml:space="preserve">In NJ: unchecked sea </w:t>
      </w:r>
      <w:r w:rsidR="00EB2C40">
        <w:t>level</w:t>
      </w:r>
      <w:r>
        <w:t xml:space="preserve"> rise would cause 100s of </w:t>
      </w:r>
      <w:r w:rsidR="00EB2C40">
        <w:t>thousands</w:t>
      </w:r>
      <w:r>
        <w:t xml:space="preserve"> of homeowners to relocate by 2100</w:t>
      </w:r>
    </w:p>
    <w:p w14:paraId="6B5D1C16" w14:textId="738C006B" w:rsidR="00377B78" w:rsidRDefault="00377B78" w:rsidP="00C903D3">
      <w:pPr>
        <w:pStyle w:val="ListParagraph"/>
        <w:numPr>
          <w:ilvl w:val="0"/>
          <w:numId w:val="12"/>
        </w:numPr>
      </w:pPr>
      <w:r>
        <w:t>…</w:t>
      </w:r>
    </w:p>
    <w:p w14:paraId="6C8A997C" w14:textId="77777777" w:rsidR="00EB2C40" w:rsidRDefault="00EB2C40"/>
    <w:p w14:paraId="6DB3CE0A" w14:textId="7CA9C69A" w:rsidR="00CC084A" w:rsidRDefault="00CC084A">
      <w:r>
        <w:t xml:space="preserve">Dave </w:t>
      </w:r>
      <w:r w:rsidR="00C903D3">
        <w:t>P</w:t>
      </w:r>
      <w:r>
        <w:t>ringle, Clean Water Action (100K members in NJ)</w:t>
      </w:r>
    </w:p>
    <w:p w14:paraId="518C094C" w14:textId="5F397C63" w:rsidR="00CC084A" w:rsidRDefault="00CC084A" w:rsidP="00C903D3">
      <w:pPr>
        <w:pStyle w:val="ListParagraph"/>
        <w:numPr>
          <w:ilvl w:val="0"/>
          <w:numId w:val="12"/>
        </w:numPr>
      </w:pPr>
      <w:r>
        <w:t>Reducing energy is critical to meet 2050 goal.</w:t>
      </w:r>
    </w:p>
    <w:p w14:paraId="3B65C1E0" w14:textId="48284F7A" w:rsidR="00CC084A" w:rsidRDefault="00C903D3" w:rsidP="00C903D3">
      <w:pPr>
        <w:pStyle w:val="ListParagraph"/>
        <w:numPr>
          <w:ilvl w:val="0"/>
          <w:numId w:val="12"/>
        </w:numPr>
      </w:pPr>
      <w:r>
        <w:t>D</w:t>
      </w:r>
      <w:r w:rsidR="00CC084A">
        <w:t xml:space="preserve">emand response is </w:t>
      </w:r>
      <w:r w:rsidR="00EB2C40">
        <w:t>important</w:t>
      </w:r>
      <w:r w:rsidR="00CC084A">
        <w:t>, but CONSERVATION</w:t>
      </w:r>
      <w:r w:rsidR="00EB2C40">
        <w:t xml:space="preserve"> </w:t>
      </w:r>
      <w:r w:rsidR="00CC084A">
        <w:t>is equal or greater importance</w:t>
      </w:r>
    </w:p>
    <w:p w14:paraId="28D51888" w14:textId="7601AFD1" w:rsidR="00CC084A" w:rsidRDefault="00CC084A" w:rsidP="00C903D3">
      <w:pPr>
        <w:pStyle w:val="ListParagraph"/>
        <w:numPr>
          <w:ilvl w:val="0"/>
          <w:numId w:val="12"/>
        </w:numPr>
      </w:pPr>
      <w:r>
        <w:t>Conservation is</w:t>
      </w:r>
      <w:r w:rsidR="00377B78">
        <w:t xml:space="preserve"> the evaluation and real time control of power consumption.</w:t>
      </w:r>
      <w:r>
        <w:t xml:space="preserve">  We need to prioritize</w:t>
      </w:r>
    </w:p>
    <w:p w14:paraId="2F2AAF2A" w14:textId="4DDE57E7" w:rsidR="005D274C" w:rsidRDefault="005D274C" w:rsidP="00C903D3">
      <w:pPr>
        <w:pStyle w:val="ListParagraph"/>
        <w:numPr>
          <w:ilvl w:val="0"/>
          <w:numId w:val="12"/>
        </w:numPr>
      </w:pPr>
      <w:r>
        <w:t xml:space="preserve">CONSERVATION gets a bad </w:t>
      </w:r>
      <w:r w:rsidR="00C903D3">
        <w:t>rep, yet is of 1</w:t>
      </w:r>
      <w:r w:rsidR="00C903D3" w:rsidRPr="00C903D3">
        <w:rPr>
          <w:vertAlign w:val="superscript"/>
        </w:rPr>
        <w:t>st</w:t>
      </w:r>
      <w:r w:rsidR="00C903D3">
        <w:t xml:space="preserve"> importance.  Examples: </w:t>
      </w:r>
      <w:r>
        <w:t xml:space="preserve"> mandatory recycling; when to turn off </w:t>
      </w:r>
      <w:r w:rsidR="00C903D3">
        <w:t>light</w:t>
      </w:r>
      <w:r>
        <w:t>; or turn down heat.</w:t>
      </w:r>
    </w:p>
    <w:p w14:paraId="3DE8327C" w14:textId="77777777" w:rsidR="00377B78" w:rsidRDefault="00377B78" w:rsidP="00377B78">
      <w:pPr>
        <w:pStyle w:val="ListParagraph"/>
        <w:numPr>
          <w:ilvl w:val="0"/>
          <w:numId w:val="12"/>
        </w:numPr>
      </w:pPr>
      <w:r>
        <w:t xml:space="preserve">We must commit to no new nuclear in the interim.  Retire most dangerous generators; </w:t>
      </w:r>
      <w:proofErr w:type="spellStart"/>
      <w:r>
        <w:t>esp</w:t>
      </w:r>
      <w:proofErr w:type="spellEnd"/>
      <w:r>
        <w:t xml:space="preserve"> first retire the dirtiest</w:t>
      </w:r>
    </w:p>
    <w:p w14:paraId="0FE597EA" w14:textId="690CBE75" w:rsidR="00377B78" w:rsidRDefault="00377B78" w:rsidP="00377B78">
      <w:pPr>
        <w:pStyle w:val="ListParagraph"/>
        <w:numPr>
          <w:ilvl w:val="0"/>
          <w:numId w:val="12"/>
        </w:numPr>
      </w:pPr>
      <w:r>
        <w:t xml:space="preserve">SOLID WASTE: have done a better job than we have done on </w:t>
      </w:r>
      <w:r w:rsidR="00201333">
        <w:t xml:space="preserve">the </w:t>
      </w:r>
      <w:r>
        <w:t>energy side</w:t>
      </w:r>
    </w:p>
    <w:p w14:paraId="2D3D6F41" w14:textId="1FB42A16" w:rsidR="005D274C" w:rsidRDefault="00C903D3" w:rsidP="00C903D3">
      <w:pPr>
        <w:pStyle w:val="ListParagraph"/>
        <w:numPr>
          <w:ilvl w:val="0"/>
          <w:numId w:val="12"/>
        </w:numPr>
        <w:pBdr>
          <w:bottom w:val="dotted" w:sz="24" w:space="1" w:color="auto"/>
        </w:pBdr>
      </w:pPr>
      <w:r>
        <w:t xml:space="preserve">Site Land </w:t>
      </w:r>
      <w:r w:rsidR="00201333">
        <w:t>U</w:t>
      </w:r>
      <w:r>
        <w:t xml:space="preserve">se has a big impact: </w:t>
      </w:r>
      <w:r w:rsidR="005D274C">
        <w:t>How house is sited on land has a h</w:t>
      </w:r>
      <w:r>
        <w:t>uge</w:t>
      </w:r>
      <w:r w:rsidR="005D274C">
        <w:t xml:space="preserve"> impact on amount of energy</w:t>
      </w:r>
      <w:r>
        <w:t>.  Factors include trees which</w:t>
      </w:r>
      <w:r w:rsidR="005D274C">
        <w:t xml:space="preserve"> provide shade; south </w:t>
      </w:r>
      <w:r>
        <w:t>facing</w:t>
      </w:r>
      <w:r w:rsidR="005D274C">
        <w:t xml:space="preserve"> windows, tiles, </w:t>
      </w:r>
      <w:proofErr w:type="spellStart"/>
      <w:r w:rsidR="005D274C">
        <w:t>etc</w:t>
      </w:r>
      <w:proofErr w:type="spellEnd"/>
    </w:p>
    <w:p w14:paraId="5BF8F409" w14:textId="77777777" w:rsidR="00143E4C" w:rsidRDefault="00143E4C"/>
    <w:p w14:paraId="70F8343F" w14:textId="3D14A489" w:rsidR="005D274C" w:rsidRDefault="005D274C">
      <w:r>
        <w:t xml:space="preserve">Maury </w:t>
      </w:r>
      <w:proofErr w:type="spellStart"/>
      <w:proofErr w:type="gramStart"/>
      <w:r w:rsidR="00C903D3">
        <w:t>Levins</w:t>
      </w:r>
      <w:proofErr w:type="spellEnd"/>
      <w:r>
        <w:t xml:space="preserve">;  </w:t>
      </w:r>
      <w:r w:rsidR="00C903D3">
        <w:t>a</w:t>
      </w:r>
      <w:proofErr w:type="gramEnd"/>
      <w:r w:rsidR="00C903D3">
        <w:t xml:space="preserve"> </w:t>
      </w:r>
      <w:r>
        <w:t>law firm rep</w:t>
      </w:r>
      <w:r w:rsidR="00C903D3">
        <w:t>resenting</w:t>
      </w:r>
      <w:r>
        <w:t xml:space="preserve"> retail suppliers</w:t>
      </w:r>
      <w:r w:rsidR="00C903D3">
        <w:t xml:space="preserve">  </w:t>
      </w:r>
    </w:p>
    <w:p w14:paraId="745CDAA7" w14:textId="510703D4" w:rsidR="005D274C" w:rsidRDefault="005D274C" w:rsidP="00C903D3">
      <w:pPr>
        <w:pStyle w:val="ListParagraph"/>
        <w:numPr>
          <w:ilvl w:val="0"/>
          <w:numId w:val="13"/>
        </w:numPr>
      </w:pPr>
      <w:r>
        <w:t xml:space="preserve">Need energy </w:t>
      </w:r>
      <w:r w:rsidR="00C903D3">
        <w:t>efficiency</w:t>
      </w:r>
      <w:r>
        <w:t xml:space="preserve"> portfolio stand</w:t>
      </w:r>
      <w:r w:rsidR="00C903D3">
        <w:t>ards</w:t>
      </w:r>
      <w:r>
        <w:t xml:space="preserve"> by 2030</w:t>
      </w:r>
    </w:p>
    <w:p w14:paraId="36E5AACA" w14:textId="39C2CD87" w:rsidR="005D274C" w:rsidRDefault="005D274C" w:rsidP="00C903D3">
      <w:pPr>
        <w:pStyle w:val="ListParagraph"/>
        <w:numPr>
          <w:ilvl w:val="0"/>
          <w:numId w:val="13"/>
        </w:numPr>
      </w:pPr>
      <w:r>
        <w:t>Retail Suppliers: smart meters, AMI – retail suppliers have great software.  Need smart electric meter</w:t>
      </w:r>
      <w:r w:rsidR="00377B78">
        <w:t>s</w:t>
      </w:r>
      <w:r>
        <w:t>.</w:t>
      </w:r>
    </w:p>
    <w:p w14:paraId="1AC72423" w14:textId="23A02051" w:rsidR="005D274C" w:rsidRDefault="005D274C" w:rsidP="00C903D3">
      <w:pPr>
        <w:pStyle w:val="ListParagraph"/>
        <w:numPr>
          <w:ilvl w:val="0"/>
          <w:numId w:val="13"/>
        </w:numPr>
        <w:pBdr>
          <w:bottom w:val="dotted" w:sz="24" w:space="1" w:color="auto"/>
        </w:pBdr>
      </w:pPr>
      <w:r>
        <w:t xml:space="preserve">Retail </w:t>
      </w:r>
      <w:r w:rsidR="00C903D3">
        <w:t>suppliers</w:t>
      </w:r>
      <w:r>
        <w:t xml:space="preserve"> of clean energy can help get to the goal</w:t>
      </w:r>
    </w:p>
    <w:p w14:paraId="193EE0A8" w14:textId="77777777" w:rsidR="00143E4C" w:rsidRDefault="00143E4C"/>
    <w:p w14:paraId="1A601339" w14:textId="78B6D60E" w:rsidR="005D274C" w:rsidRDefault="005D274C">
      <w:r>
        <w:t xml:space="preserve">Dennis </w:t>
      </w:r>
      <w:r w:rsidR="00C903D3">
        <w:t>H</w:t>
      </w:r>
      <w:r>
        <w:t xml:space="preserve">art, </w:t>
      </w:r>
      <w:r w:rsidR="00C903D3">
        <w:t>Ex</w:t>
      </w:r>
      <w:r w:rsidR="00377B78">
        <w:t>ec</w:t>
      </w:r>
      <w:r w:rsidR="00C903D3">
        <w:t>.</w:t>
      </w:r>
      <w:r>
        <w:t xml:space="preserve"> </w:t>
      </w:r>
      <w:r w:rsidR="00C903D3">
        <w:t>D</w:t>
      </w:r>
      <w:r>
        <w:t xml:space="preserve">ir of </w:t>
      </w:r>
      <w:r w:rsidR="00C903D3">
        <w:t>C</w:t>
      </w:r>
      <w:r>
        <w:t xml:space="preserve">hemistry </w:t>
      </w:r>
      <w:r w:rsidR="00C903D3">
        <w:t>C</w:t>
      </w:r>
      <w:r>
        <w:t xml:space="preserve">ouncil of </w:t>
      </w:r>
      <w:proofErr w:type="gramStart"/>
      <w:r>
        <w:t xml:space="preserve">NJ </w:t>
      </w:r>
      <w:r w:rsidR="00C145F9">
        <w:t xml:space="preserve"> (</w:t>
      </w:r>
      <w:proofErr w:type="gramEnd"/>
      <w:r w:rsidR="00C145F9">
        <w:t>C</w:t>
      </w:r>
      <w:r>
        <w:t>hemical manufacturing</w:t>
      </w:r>
      <w:r w:rsidR="00C145F9">
        <w:t xml:space="preserve">, </w:t>
      </w:r>
      <w:r>
        <w:t>refining etc.</w:t>
      </w:r>
      <w:r w:rsidR="00C145F9">
        <w:t>)</w:t>
      </w:r>
    </w:p>
    <w:p w14:paraId="512B8F85" w14:textId="5C539589" w:rsidR="005D274C" w:rsidRDefault="005D274C" w:rsidP="00C145F9">
      <w:pPr>
        <w:pStyle w:val="ListParagraph"/>
        <w:numPr>
          <w:ilvl w:val="0"/>
          <w:numId w:val="15"/>
        </w:numPr>
      </w:pPr>
      <w:r>
        <w:t xml:space="preserve">Biggest problem: energy costs are one of the top concerns of NJ industrial manufacturing.  </w:t>
      </w:r>
      <w:r w:rsidR="00C145F9">
        <w:t xml:space="preserve">Energy is </w:t>
      </w:r>
      <w:r>
        <w:t xml:space="preserve">45% higher than other </w:t>
      </w:r>
      <w:r w:rsidR="00C145F9">
        <w:t>states</w:t>
      </w:r>
      <w:r>
        <w:t xml:space="preserve">  </w:t>
      </w:r>
    </w:p>
    <w:p w14:paraId="4B9546D3" w14:textId="5196963B" w:rsidR="005D274C" w:rsidRDefault="005D274C" w:rsidP="00C145F9">
      <w:pPr>
        <w:pStyle w:val="ListParagraph"/>
        <w:numPr>
          <w:ilvl w:val="0"/>
          <w:numId w:val="15"/>
        </w:numPr>
      </w:pPr>
      <w:r>
        <w:t>With nuclea</w:t>
      </w:r>
      <w:r w:rsidR="00C145F9">
        <w:t>r subsidy</w:t>
      </w:r>
      <w:r>
        <w:t xml:space="preserve"> bill, etc</w:t>
      </w:r>
      <w:r w:rsidR="00C145F9">
        <w:t xml:space="preserve">. </w:t>
      </w:r>
      <w:r>
        <w:t xml:space="preserve">cost </w:t>
      </w:r>
      <w:r w:rsidR="00C145F9">
        <w:t>in</w:t>
      </w:r>
      <w:r>
        <w:t xml:space="preserve"> NJ will continue higher, and make this unsustainable!</w:t>
      </w:r>
    </w:p>
    <w:p w14:paraId="46DA2D22" w14:textId="77777777" w:rsidR="00377B78" w:rsidRDefault="00C145F9" w:rsidP="00377B78">
      <w:pPr>
        <w:pStyle w:val="ListParagraph"/>
        <w:numPr>
          <w:ilvl w:val="0"/>
          <w:numId w:val="15"/>
        </w:numPr>
      </w:pPr>
      <w:r>
        <w:t xml:space="preserve">Must reduce cost of doing business in </w:t>
      </w:r>
      <w:r w:rsidR="00F34C5E">
        <w:t>NJ</w:t>
      </w:r>
    </w:p>
    <w:p w14:paraId="467C3916" w14:textId="6779CDD4" w:rsidR="00377B78" w:rsidRDefault="00377B78" w:rsidP="00377B78">
      <w:pPr>
        <w:pStyle w:val="ListParagraph"/>
        <w:numPr>
          <w:ilvl w:val="0"/>
          <w:numId w:val="15"/>
        </w:numPr>
      </w:pPr>
      <w:r w:rsidRPr="00377B78">
        <w:t xml:space="preserve"> </w:t>
      </w:r>
      <w:r>
        <w:t>Companies that have implemented energy efficiency programs have reduced their energy use by 50%</w:t>
      </w:r>
    </w:p>
    <w:p w14:paraId="77B4EC4E" w14:textId="77777777" w:rsidR="00143E4C" w:rsidRDefault="00143E4C" w:rsidP="0010440A">
      <w:pPr>
        <w:pBdr>
          <w:top w:val="dotted" w:sz="24" w:space="1" w:color="auto"/>
          <w:bottom w:val="dotted" w:sz="24" w:space="1" w:color="auto"/>
        </w:pBdr>
      </w:pPr>
    </w:p>
    <w:p w14:paraId="4C9BF3A5" w14:textId="77777777" w:rsidR="00201333" w:rsidRDefault="00F34C5E" w:rsidP="00201333">
      <w:pPr>
        <w:pBdr>
          <w:top w:val="dotted" w:sz="24" w:space="1" w:color="auto"/>
          <w:bottom w:val="dotted" w:sz="24" w:space="1" w:color="auto"/>
        </w:pBdr>
      </w:pPr>
      <w:r>
        <w:t>Hen</w:t>
      </w:r>
      <w:r w:rsidR="00DA7371">
        <w:t>ry, L</w:t>
      </w:r>
      <w:r>
        <w:t xml:space="preserve">eague of </w:t>
      </w:r>
      <w:r w:rsidR="00DA7371">
        <w:t>C</w:t>
      </w:r>
      <w:r>
        <w:t>onservation</w:t>
      </w:r>
      <w:r w:rsidR="00DA7371">
        <w:t xml:space="preserve"> V</w:t>
      </w:r>
      <w:r>
        <w:t xml:space="preserve">oters: </w:t>
      </w:r>
    </w:p>
    <w:p w14:paraId="220BB5DD" w14:textId="77777777" w:rsidR="00201333" w:rsidRDefault="00377B78" w:rsidP="00201333">
      <w:pPr>
        <w:pStyle w:val="ListParagraph"/>
        <w:numPr>
          <w:ilvl w:val="0"/>
          <w:numId w:val="25"/>
        </w:numPr>
        <w:pBdr>
          <w:top w:val="dotted" w:sz="24" w:space="1" w:color="auto"/>
          <w:bottom w:val="dotted" w:sz="24" w:space="1" w:color="auto"/>
        </w:pBdr>
      </w:pPr>
      <w:r>
        <w:t>S</w:t>
      </w:r>
      <w:r w:rsidR="00F34C5E">
        <w:t xml:space="preserve">ome </w:t>
      </w:r>
      <w:r w:rsidR="00DA7371">
        <w:t>low</w:t>
      </w:r>
      <w:r w:rsidR="00F34C5E">
        <w:t xml:space="preserve"> income </w:t>
      </w:r>
      <w:r w:rsidR="00DA7371">
        <w:t xml:space="preserve">people </w:t>
      </w:r>
      <w:r w:rsidR="00F34C5E">
        <w:t xml:space="preserve">are spending 20% of income </w:t>
      </w:r>
      <w:r w:rsidR="00DA7371">
        <w:t xml:space="preserve">on </w:t>
      </w:r>
      <w:proofErr w:type="gramStart"/>
      <w:r w:rsidR="00DA7371">
        <w:t xml:space="preserve">their </w:t>
      </w:r>
      <w:r w:rsidR="00F34C5E">
        <w:t xml:space="preserve"> </w:t>
      </w:r>
      <w:r w:rsidR="00DA7371">
        <w:t>energy</w:t>
      </w:r>
      <w:proofErr w:type="gramEnd"/>
      <w:r w:rsidR="00F34C5E">
        <w:t xml:space="preserve"> inefficient homes,…</w:t>
      </w:r>
    </w:p>
    <w:p w14:paraId="2B4BF4E9" w14:textId="15DEDE88" w:rsidR="00F34C5E" w:rsidRDefault="00F34C5E" w:rsidP="00201333">
      <w:pPr>
        <w:pStyle w:val="ListParagraph"/>
        <w:numPr>
          <w:ilvl w:val="0"/>
          <w:numId w:val="25"/>
        </w:numPr>
        <w:pBdr>
          <w:top w:val="dotted" w:sz="24" w:space="1" w:color="auto"/>
          <w:bottom w:val="dotted" w:sz="24" w:space="1" w:color="auto"/>
        </w:pBdr>
      </w:pPr>
      <w:r>
        <w:lastRenderedPageBreak/>
        <w:t xml:space="preserve">Clean energy funds </w:t>
      </w:r>
      <w:r w:rsidR="00DA7371">
        <w:t>should</w:t>
      </w:r>
      <w:r>
        <w:t xml:space="preserve"> be used for training, </w:t>
      </w:r>
      <w:proofErr w:type="spellStart"/>
      <w:r>
        <w:t>etc</w:t>
      </w:r>
      <w:proofErr w:type="spellEnd"/>
    </w:p>
    <w:p w14:paraId="29D76313" w14:textId="4E851438" w:rsidR="00F34C5E" w:rsidRDefault="00F34C5E">
      <w:r>
        <w:t xml:space="preserve">Jeff Tittle </w:t>
      </w:r>
      <w:proofErr w:type="gramStart"/>
      <w:r>
        <w:t xml:space="preserve">  </w:t>
      </w:r>
      <w:r w:rsidR="00AB7A1E">
        <w:t>,</w:t>
      </w:r>
      <w:proofErr w:type="gramEnd"/>
      <w:r w:rsidR="00AB7A1E">
        <w:t xml:space="preserve"> Sierra Club, Dir., NJ Chapter</w:t>
      </w:r>
    </w:p>
    <w:p w14:paraId="22C6C52B" w14:textId="142B5F38" w:rsidR="00F34C5E" w:rsidRDefault="00F34C5E" w:rsidP="0010440A">
      <w:pPr>
        <w:pStyle w:val="ListParagraph"/>
        <w:numPr>
          <w:ilvl w:val="0"/>
          <w:numId w:val="19"/>
        </w:numPr>
      </w:pPr>
      <w:r>
        <w:t>Sierra Club believe</w:t>
      </w:r>
      <w:r w:rsidR="00AB7A1E">
        <w:t>s</w:t>
      </w:r>
      <w:r>
        <w:t xml:space="preserve"> the </w:t>
      </w:r>
      <w:r w:rsidR="00AB7A1E">
        <w:t>best pathway is to first</w:t>
      </w:r>
      <w:r>
        <w:t xml:space="preserve"> improve energy efficiency</w:t>
      </w:r>
    </w:p>
    <w:p w14:paraId="0E258034" w14:textId="305A9606" w:rsidR="00F34C5E" w:rsidRDefault="00AB7A1E" w:rsidP="0010440A">
      <w:pPr>
        <w:pStyle w:val="ListParagraph"/>
        <w:numPr>
          <w:ilvl w:val="0"/>
          <w:numId w:val="19"/>
        </w:numPr>
      </w:pPr>
      <w:r>
        <w:t>Up to now,</w:t>
      </w:r>
      <w:r w:rsidR="00F34C5E">
        <w:t xml:space="preserve"> the clean energy fund</w:t>
      </w:r>
      <w:r>
        <w:t xml:space="preserve"> </w:t>
      </w:r>
      <w:r w:rsidR="00F34C5E">
        <w:t>has been used as slush fund</w:t>
      </w:r>
      <w:r>
        <w:t xml:space="preserve"> for near term emergencies </w:t>
      </w:r>
      <w:r w:rsidR="0010440A">
        <w:t xml:space="preserve">i.e. </w:t>
      </w:r>
      <w:r w:rsidR="00F34C5E">
        <w:t>for lights in</w:t>
      </w:r>
      <w:r>
        <w:t xml:space="preserve"> in the Trenton Statehouse.</w:t>
      </w:r>
      <w:r w:rsidR="00F34C5E">
        <w:t xml:space="preserve">  NJ s</w:t>
      </w:r>
      <w:r>
        <w:t>p</w:t>
      </w:r>
      <w:r w:rsidR="00F34C5E">
        <w:t>ends more and gets the le</w:t>
      </w:r>
      <w:r>
        <w:t>ast</w:t>
      </w:r>
      <w:r w:rsidR="00F34C5E">
        <w:t xml:space="preserve"> return.  We need to stop raiding these </w:t>
      </w:r>
      <w:proofErr w:type="gramStart"/>
      <w:r w:rsidR="00F34C5E">
        <w:t>funds :</w:t>
      </w:r>
      <w:proofErr w:type="gramEnd"/>
      <w:r w:rsidR="00F34C5E">
        <w:t xml:space="preserve"> we took </w:t>
      </w:r>
      <w:r>
        <w:t>$</w:t>
      </w:r>
      <w:r w:rsidR="00F34C5E">
        <w:t>1.6Billion</w:t>
      </w:r>
      <w:r>
        <w:t xml:space="preserve">, which has </w:t>
      </w:r>
      <w:r w:rsidR="00F34C5E">
        <w:t>cost 4000 jobs per year for last 9 years.</w:t>
      </w:r>
      <w:r w:rsidR="0010440A">
        <w:t xml:space="preserve">  W</w:t>
      </w:r>
      <w:r w:rsidR="00F34C5E">
        <w:t>e train people to do HVAC work</w:t>
      </w:r>
      <w:r>
        <w:t xml:space="preserve">, yet businesses are dropping people </w:t>
      </w:r>
    </w:p>
    <w:p w14:paraId="5F8D5E95" w14:textId="3AE65EE3" w:rsidR="00F34C5E" w:rsidRDefault="00F34C5E" w:rsidP="0010440A">
      <w:pPr>
        <w:pStyle w:val="ListParagraph"/>
        <w:numPr>
          <w:ilvl w:val="0"/>
          <w:numId w:val="19"/>
        </w:numPr>
      </w:pPr>
      <w:r>
        <w:t xml:space="preserve">Energy </w:t>
      </w:r>
      <w:r w:rsidR="0010440A">
        <w:t>efficiency</w:t>
      </w:r>
      <w:r>
        <w:t xml:space="preserve"> is critical: lowers peak demand and helps winter </w:t>
      </w:r>
      <w:r w:rsidR="0010440A">
        <w:t xml:space="preserve">peak </w:t>
      </w:r>
      <w:r>
        <w:t>demand that</w:t>
      </w:r>
      <w:r w:rsidR="0010440A">
        <w:t xml:space="preserve"> would otherwise be filled</w:t>
      </w:r>
      <w:r>
        <w:t xml:space="preserve"> by </w:t>
      </w:r>
      <w:r w:rsidR="0010440A">
        <w:t xml:space="preserve">generation using </w:t>
      </w:r>
      <w:r>
        <w:t>dirty fuel</w:t>
      </w:r>
    </w:p>
    <w:p w14:paraId="7EF60339" w14:textId="47C9FDE9" w:rsidR="00F34C5E" w:rsidRDefault="00F34C5E" w:rsidP="0010440A">
      <w:pPr>
        <w:pStyle w:val="ListParagraph"/>
        <w:numPr>
          <w:ilvl w:val="0"/>
          <w:numId w:val="19"/>
        </w:numPr>
      </w:pPr>
      <w:r>
        <w:t>30% of</w:t>
      </w:r>
      <w:r w:rsidR="0010440A">
        <w:t xml:space="preserve"> </w:t>
      </w:r>
      <w:r>
        <w:t>energy can be reduced in the house</w:t>
      </w:r>
      <w:proofErr w:type="gramStart"/>
      <w:r>
        <w:t>-  -</w:t>
      </w:r>
      <w:proofErr w:type="gramEnd"/>
      <w:r>
        <w:t xml:space="preserve">this </w:t>
      </w:r>
      <w:r w:rsidR="0010440A">
        <w:t>avoids building</w:t>
      </w:r>
      <w:r>
        <w:t xml:space="preserve"> new power pl</w:t>
      </w:r>
      <w:r w:rsidR="0010440A">
        <w:t>a</w:t>
      </w:r>
      <w:r>
        <w:t>nts</w:t>
      </w:r>
    </w:p>
    <w:p w14:paraId="082810CE" w14:textId="373A9DAB" w:rsidR="0010656E" w:rsidRDefault="0010440A" w:rsidP="0010440A">
      <w:pPr>
        <w:pStyle w:val="ListParagraph"/>
        <w:numPr>
          <w:ilvl w:val="0"/>
          <w:numId w:val="19"/>
        </w:numPr>
      </w:pPr>
      <w:r>
        <w:t>W</w:t>
      </w:r>
      <w:r w:rsidR="0010656E">
        <w:t>e need to move forward on energy efficiency.  We ha</w:t>
      </w:r>
      <w:r>
        <w:t>v</w:t>
      </w:r>
      <w:r w:rsidR="0010656E">
        <w:t>e been slipping on energy efficie</w:t>
      </w:r>
      <w:r>
        <w:t>nc</w:t>
      </w:r>
      <w:r w:rsidR="0010656E">
        <w:t>y for years, compared to other states.</w:t>
      </w:r>
    </w:p>
    <w:p w14:paraId="259F1F80" w14:textId="3AE8594C" w:rsidR="0010656E" w:rsidRDefault="0010656E" w:rsidP="0010440A">
      <w:pPr>
        <w:pStyle w:val="ListParagraph"/>
        <w:numPr>
          <w:ilvl w:val="0"/>
          <w:numId w:val="19"/>
        </w:numPr>
      </w:pPr>
      <w:r>
        <w:t>Adopt international green b</w:t>
      </w:r>
      <w:r w:rsidR="0010440A">
        <w:t>uilding code</w:t>
      </w:r>
    </w:p>
    <w:p w14:paraId="03560A91" w14:textId="5B6929E0" w:rsidR="0010656E" w:rsidRDefault="0010440A" w:rsidP="0010440A">
      <w:pPr>
        <w:pStyle w:val="ListParagraph"/>
        <w:numPr>
          <w:ilvl w:val="0"/>
          <w:numId w:val="19"/>
        </w:numPr>
      </w:pPr>
      <w:r>
        <w:t xml:space="preserve">Implement </w:t>
      </w:r>
      <w:r w:rsidR="0010656E">
        <w:t>LEED</w:t>
      </w:r>
      <w:r>
        <w:t xml:space="preserve"> requirements; Level</w:t>
      </w:r>
      <w:r w:rsidR="0010656E">
        <w:t xml:space="preserve"> 3 should be M</w:t>
      </w:r>
      <w:r>
        <w:t>A</w:t>
      </w:r>
      <w:r w:rsidR="0010656E">
        <w:t xml:space="preserve">NDATORY </w:t>
      </w:r>
    </w:p>
    <w:p w14:paraId="3A1A8CF8" w14:textId="2A191B6D" w:rsidR="0010656E" w:rsidRDefault="0010440A" w:rsidP="0010440A">
      <w:pPr>
        <w:pStyle w:val="ListParagraph"/>
        <w:numPr>
          <w:ilvl w:val="0"/>
          <w:numId w:val="19"/>
        </w:numPr>
      </w:pPr>
      <w:r>
        <w:t>Every state-</w:t>
      </w:r>
      <w:r w:rsidR="0010656E">
        <w:t xml:space="preserve">funded </w:t>
      </w:r>
      <w:r>
        <w:t>building</w:t>
      </w:r>
      <w:r w:rsidR="0010656E">
        <w:t xml:space="preserve"> should be LEED</w:t>
      </w:r>
      <w:r>
        <w:t>-compliant</w:t>
      </w:r>
    </w:p>
    <w:p w14:paraId="3D7CD5E0" w14:textId="0D6EBBA8" w:rsidR="0010656E" w:rsidRDefault="0010656E" w:rsidP="0010440A">
      <w:pPr>
        <w:pStyle w:val="ListParagraph"/>
        <w:numPr>
          <w:ilvl w:val="0"/>
          <w:numId w:val="19"/>
        </w:numPr>
      </w:pPr>
      <w:r>
        <w:t xml:space="preserve">Upgrade </w:t>
      </w:r>
      <w:r w:rsidR="0010440A">
        <w:t xml:space="preserve">to an electrical </w:t>
      </w:r>
      <w:r>
        <w:t xml:space="preserve">DC Grid </w:t>
      </w:r>
    </w:p>
    <w:p w14:paraId="3A71EB9A" w14:textId="3FA77367" w:rsidR="0010656E" w:rsidRDefault="0010440A" w:rsidP="0010440A">
      <w:pPr>
        <w:pStyle w:val="ListParagraph"/>
        <w:numPr>
          <w:ilvl w:val="0"/>
          <w:numId w:val="19"/>
        </w:numPr>
      </w:pPr>
      <w:r>
        <w:t xml:space="preserve">Provide </w:t>
      </w:r>
      <w:r w:rsidR="0010656E">
        <w:t>REAL rebates</w:t>
      </w:r>
      <w:r>
        <w:t xml:space="preserve"> and education the consumers</w:t>
      </w:r>
      <w:r w:rsidR="0010656E">
        <w:t xml:space="preserve">.  </w:t>
      </w:r>
      <w:r>
        <w:t xml:space="preserve">(From personal experience): </w:t>
      </w:r>
      <w:r w:rsidR="0010656E">
        <w:t>A furnace installer said</w:t>
      </w:r>
      <w:r>
        <w:t xml:space="preserve"> a rebate was </w:t>
      </w:r>
      <w:r w:rsidR="0010656E">
        <w:t xml:space="preserve">not </w:t>
      </w:r>
      <w:r>
        <w:t>available</w:t>
      </w:r>
      <w:r w:rsidR="0010656E">
        <w:t xml:space="preserve"> – when challenged he said he just doesn’t want to do the wor</w:t>
      </w:r>
      <w:r>
        <w:t>k</w:t>
      </w:r>
    </w:p>
    <w:p w14:paraId="0EB66300" w14:textId="5A090090" w:rsidR="0010656E" w:rsidRDefault="0010656E" w:rsidP="0010440A">
      <w:pPr>
        <w:pStyle w:val="ListParagraph"/>
        <w:numPr>
          <w:ilvl w:val="0"/>
          <w:numId w:val="19"/>
        </w:numPr>
      </w:pPr>
      <w:r>
        <w:t xml:space="preserve">The more we educate, it becomes </w:t>
      </w:r>
      <w:r w:rsidR="0010440A">
        <w:t>h</w:t>
      </w:r>
      <w:r>
        <w:t xml:space="preserve">arder </w:t>
      </w:r>
      <w:r w:rsidR="0010440A">
        <w:t xml:space="preserve">for others </w:t>
      </w:r>
      <w:r>
        <w:t>to ste</w:t>
      </w:r>
      <w:r w:rsidR="0010440A">
        <w:t>a</w:t>
      </w:r>
      <w:r>
        <w:t>l the money</w:t>
      </w:r>
    </w:p>
    <w:p w14:paraId="69E1477F" w14:textId="07F11BF3" w:rsidR="0010656E" w:rsidRDefault="0010656E" w:rsidP="0010440A">
      <w:pPr>
        <w:pStyle w:val="ListParagraph"/>
        <w:numPr>
          <w:ilvl w:val="0"/>
          <w:numId w:val="19"/>
        </w:numPr>
        <w:pBdr>
          <w:bottom w:val="dotted" w:sz="24" w:space="1" w:color="auto"/>
        </w:pBdr>
      </w:pPr>
      <w:r>
        <w:t xml:space="preserve">We need to ensure BPU works </w:t>
      </w:r>
      <w:r w:rsidR="0010440A">
        <w:t xml:space="preserve">aggressively </w:t>
      </w:r>
      <w:proofErr w:type="gramStart"/>
      <w:r w:rsidR="0010440A">
        <w:t xml:space="preserve">- </w:t>
      </w:r>
      <w:r>
        <w:t xml:space="preserve"> not</w:t>
      </w:r>
      <w:proofErr w:type="gramEnd"/>
      <w:r w:rsidR="0010440A">
        <w:t xml:space="preserve"> </w:t>
      </w:r>
      <w:r>
        <w:t>just Trenton  we need 30%</w:t>
      </w:r>
      <w:r w:rsidR="0010440A">
        <w:t>energy efficiency improvement</w:t>
      </w:r>
      <w:r>
        <w:t xml:space="preserve"> by 2030!</w:t>
      </w:r>
    </w:p>
    <w:p w14:paraId="400A0150" w14:textId="77777777" w:rsidR="00143E4C" w:rsidRDefault="00143E4C"/>
    <w:p w14:paraId="318BFE05" w14:textId="72DA6963" w:rsidR="0010656E" w:rsidRDefault="0010656E">
      <w:r>
        <w:t>JEFFREY BRANT Lab</w:t>
      </w:r>
      <w:r w:rsidR="0010440A">
        <w:t xml:space="preserve"> </w:t>
      </w:r>
      <w:r>
        <w:t>Kelly Investment company</w:t>
      </w:r>
    </w:p>
    <w:p w14:paraId="2CCD3A8B" w14:textId="7F4C6386" w:rsidR="0010656E" w:rsidRDefault="0010656E" w:rsidP="0010440A">
      <w:pPr>
        <w:pStyle w:val="ListParagraph"/>
        <w:numPr>
          <w:ilvl w:val="0"/>
          <w:numId w:val="20"/>
        </w:numPr>
      </w:pPr>
      <w:r>
        <w:t xml:space="preserve">Topic: existing buildings.  Use clean energy </w:t>
      </w:r>
      <w:proofErr w:type="gramStart"/>
      <w:r>
        <w:t>programs  -</w:t>
      </w:r>
      <w:proofErr w:type="gramEnd"/>
      <w:r>
        <w:t xml:space="preserve"> to apply $ to its best use.</w:t>
      </w:r>
    </w:p>
    <w:p w14:paraId="30931792" w14:textId="54A1A9F6" w:rsidR="0010656E" w:rsidRDefault="0010656E" w:rsidP="0010440A">
      <w:pPr>
        <w:pStyle w:val="ListParagraph"/>
        <w:numPr>
          <w:ilvl w:val="0"/>
          <w:numId w:val="20"/>
        </w:numPr>
      </w:pPr>
      <w:r>
        <w:t>By contrast: SREC:  22 cent/kwh flat every year</w:t>
      </w:r>
    </w:p>
    <w:p w14:paraId="78CE2EB9" w14:textId="00A34990" w:rsidR="00C252E0" w:rsidRDefault="0010656E" w:rsidP="0010440A">
      <w:pPr>
        <w:pStyle w:val="ListParagraph"/>
        <w:numPr>
          <w:ilvl w:val="0"/>
          <w:numId w:val="20"/>
        </w:numPr>
        <w:pBdr>
          <w:bottom w:val="dotted" w:sz="24" w:space="1" w:color="auto"/>
        </w:pBdr>
      </w:pPr>
      <w:r>
        <w:t>A “Duck” curve sees a sc</w:t>
      </w:r>
      <w:r w:rsidR="0010440A">
        <w:t>r</w:t>
      </w:r>
      <w:r>
        <w:t xml:space="preserve">amble of inefficient generators to </w:t>
      </w:r>
      <w:r w:rsidR="0010440A">
        <w:t>provide peak</w:t>
      </w:r>
      <w:r>
        <w:t xml:space="preserve"> demand</w:t>
      </w:r>
    </w:p>
    <w:p w14:paraId="0ABF4B8B" w14:textId="77777777" w:rsidR="00143E4C" w:rsidRDefault="00143E4C"/>
    <w:p w14:paraId="56CF06CE" w14:textId="5AE127C3" w:rsidR="0010656E" w:rsidRDefault="0010656E">
      <w:r>
        <w:t xml:space="preserve">GAYLORD </w:t>
      </w:r>
      <w:proofErr w:type="gramStart"/>
      <w:r>
        <w:t>OLSON</w:t>
      </w:r>
      <w:r w:rsidR="00564B5A">
        <w:t xml:space="preserve">  Temple</w:t>
      </w:r>
      <w:proofErr w:type="gramEnd"/>
      <w:r w:rsidR="00564B5A">
        <w:t xml:space="preserve"> Univ</w:t>
      </w:r>
      <w:r w:rsidR="00C45D64">
        <w:t xml:space="preserve"> </w:t>
      </w:r>
    </w:p>
    <w:p w14:paraId="5DCDAF50" w14:textId="6ECD2A96" w:rsidR="00564B5A" w:rsidRDefault="00C45D64" w:rsidP="00C45D64">
      <w:pPr>
        <w:pStyle w:val="ListParagraph"/>
        <w:numPr>
          <w:ilvl w:val="0"/>
          <w:numId w:val="22"/>
        </w:numPr>
      </w:pPr>
      <w:r>
        <w:t xml:space="preserve">ROOFTOP SOLAR:  </w:t>
      </w:r>
      <w:r w:rsidR="00564B5A">
        <w:t>Net</w:t>
      </w:r>
      <w:r>
        <w:t xml:space="preserve"> </w:t>
      </w:r>
      <w:r w:rsidR="00564B5A">
        <w:t>zero</w:t>
      </w:r>
      <w:r>
        <w:t xml:space="preserve"> </w:t>
      </w:r>
      <w:proofErr w:type="gramStart"/>
      <w:r w:rsidR="00564B5A">
        <w:t>buildings  (</w:t>
      </w:r>
      <w:proofErr w:type="gramEnd"/>
      <w:r w:rsidR="00564B5A">
        <w:t>enough solar panels on roof to supply for the full year;</w:t>
      </w:r>
      <w:r>
        <w:t xml:space="preserve"> but</w:t>
      </w:r>
      <w:r w:rsidR="00564B5A">
        <w:t xml:space="preserve"> using grid for storage</w:t>
      </w:r>
      <w:r>
        <w:t>)</w:t>
      </w:r>
      <w:r w:rsidR="00564B5A">
        <w:t xml:space="preserve">.  </w:t>
      </w:r>
    </w:p>
    <w:p w14:paraId="08D6205C" w14:textId="1F256F55" w:rsidR="00564B5A" w:rsidRDefault="00C45D64" w:rsidP="00C45D64">
      <w:pPr>
        <w:pStyle w:val="ListParagraph"/>
        <w:numPr>
          <w:ilvl w:val="1"/>
          <w:numId w:val="22"/>
        </w:numPr>
      </w:pPr>
      <w:r>
        <w:t xml:space="preserve">This appears to be </w:t>
      </w:r>
      <w:proofErr w:type="gramStart"/>
      <w:r>
        <w:t>inefficient  us</w:t>
      </w:r>
      <w:r w:rsidR="00AB38CC">
        <w:t>e</w:t>
      </w:r>
      <w:proofErr w:type="gramEnd"/>
      <w:r w:rsidR="00AB38CC">
        <w:t xml:space="preserve"> of</w:t>
      </w:r>
      <w:r>
        <w:t xml:space="preserve"> consumer’s capital.  The smaller</w:t>
      </w:r>
      <w:r w:rsidR="00564B5A">
        <w:t xml:space="preserve"> rooftop solar </w:t>
      </w:r>
      <w:r>
        <w:t xml:space="preserve">panels </w:t>
      </w:r>
      <w:proofErr w:type="gramStart"/>
      <w:r w:rsidR="00564B5A">
        <w:t>is</w:t>
      </w:r>
      <w:proofErr w:type="gramEnd"/>
      <w:r w:rsidR="00564B5A">
        <w:t xml:space="preserve"> 2.8X </w:t>
      </w:r>
      <w:r>
        <w:t xml:space="preserve">the cost (per output power) </w:t>
      </w:r>
      <w:r w:rsidR="00AB38CC">
        <w:t xml:space="preserve">compared to </w:t>
      </w:r>
      <w:r w:rsidR="00564B5A">
        <w:t xml:space="preserve">large </w:t>
      </w:r>
      <w:r>
        <w:t>solar</w:t>
      </w:r>
      <w:r w:rsidR="00564B5A">
        <w:t xml:space="preserve"> array</w:t>
      </w:r>
      <w:r>
        <w:t>s which might be</w:t>
      </w:r>
      <w:r w:rsidR="00564B5A">
        <w:t xml:space="preserve"> 100 miles from home</w:t>
      </w:r>
      <w:r>
        <w:t xml:space="preserve">.  </w:t>
      </w:r>
      <w:r w:rsidR="00564B5A">
        <w:t xml:space="preserve">Community SOLAR </w:t>
      </w:r>
      <w:r>
        <w:t>appears to be the way to go</w:t>
      </w:r>
    </w:p>
    <w:p w14:paraId="2687F6DC" w14:textId="0F578AE3" w:rsidR="00564B5A" w:rsidRDefault="00C45D64" w:rsidP="00C45D64">
      <w:pPr>
        <w:pStyle w:val="ListParagraph"/>
        <w:numPr>
          <w:ilvl w:val="1"/>
          <w:numId w:val="22"/>
        </w:numPr>
      </w:pPr>
      <w:r>
        <w:t xml:space="preserve">For the smaller rooftops, </w:t>
      </w:r>
      <w:r w:rsidR="00564B5A">
        <w:t>trees</w:t>
      </w:r>
      <w:r w:rsidR="00AB38CC">
        <w:t>, and their</w:t>
      </w:r>
      <w:r w:rsidR="00564B5A">
        <w:t xml:space="preserve"> shade</w:t>
      </w:r>
      <w:r w:rsidR="00AB38CC">
        <w:t>,</w:t>
      </w:r>
      <w:r w:rsidR="00564B5A">
        <w:t xml:space="preserve"> </w:t>
      </w:r>
      <w:r>
        <w:t>appears to be</w:t>
      </w:r>
      <w:r w:rsidR="00564B5A">
        <w:t xml:space="preserve"> more economical. </w:t>
      </w:r>
    </w:p>
    <w:p w14:paraId="6A2A2AE0" w14:textId="3DDAE127" w:rsidR="00564B5A" w:rsidRDefault="00C45D64" w:rsidP="00C45D64">
      <w:pPr>
        <w:pStyle w:val="ListParagraph"/>
        <w:numPr>
          <w:ilvl w:val="0"/>
          <w:numId w:val="22"/>
        </w:numPr>
      </w:pPr>
      <w:r>
        <w:t>HEATING/COOLING: M</w:t>
      </w:r>
      <w:r w:rsidR="00564B5A">
        <w:t>ore efficient ways to hea</w:t>
      </w:r>
      <w:r>
        <w:t>t</w:t>
      </w:r>
      <w:r w:rsidR="00564B5A">
        <w:t xml:space="preserve"> and cool</w:t>
      </w:r>
      <w:r>
        <w:t xml:space="preserve"> is appearing with</w:t>
      </w:r>
      <w:r w:rsidR="00564B5A">
        <w:t xml:space="preserve"> German and </w:t>
      </w:r>
      <w:r>
        <w:t>Scandinavian</w:t>
      </w:r>
      <w:r w:rsidR="00564B5A">
        <w:t xml:space="preserve"> companies: </w:t>
      </w:r>
    </w:p>
    <w:p w14:paraId="1239F644" w14:textId="5F10F609" w:rsidR="00143E4C" w:rsidRDefault="00564B5A">
      <w:pPr>
        <w:rPr>
          <w:rFonts w:ascii="Helvetica" w:eastAsia="Times New Roman" w:hAnsi="Helvetica" w:cs="Helvetica"/>
          <w:sz w:val="20"/>
          <w:szCs w:val="20"/>
        </w:rPr>
      </w:pPr>
      <w:r>
        <w:t xml:space="preserve">Example: use heat pumps.  </w:t>
      </w:r>
      <w:r w:rsidR="00C45D64">
        <w:t>(</w:t>
      </w:r>
      <w:r>
        <w:t>NY state is looking at subsid</w:t>
      </w:r>
      <w:r w:rsidR="00C45D64">
        <w:t>ies)</w:t>
      </w:r>
      <w:r>
        <w:t xml:space="preserve">. </w:t>
      </w:r>
      <w:r w:rsidR="00C45D64">
        <w:t xml:space="preserve">  The </w:t>
      </w:r>
      <w:r>
        <w:t>air</w:t>
      </w:r>
      <w:r w:rsidR="00C45D64">
        <w:t xml:space="preserve"> an be the heat</w:t>
      </w:r>
      <w:r>
        <w:t xml:space="preserve"> source</w:t>
      </w:r>
      <w:r w:rsidR="00C45D64">
        <w:t>/sink.  But air is l</w:t>
      </w:r>
      <w:r>
        <w:t>ess efficient on hottest and cold days</w:t>
      </w:r>
      <w:r w:rsidR="00C45D64">
        <w:t xml:space="preserve">.  Rather, for higher </w:t>
      </w:r>
      <w:proofErr w:type="spellStart"/>
      <w:r>
        <w:t>higher</w:t>
      </w:r>
      <w:proofErr w:type="spellEnd"/>
      <w:r>
        <w:t xml:space="preserve"> initial cost</w:t>
      </w:r>
      <w:r w:rsidR="00C45D64">
        <w:t>, but lower cost in the long term are</w:t>
      </w:r>
      <w:r>
        <w:t xml:space="preserve"> </w:t>
      </w:r>
      <w:r w:rsidR="00C45D64">
        <w:t>ideas</w:t>
      </w:r>
      <w:r w:rsidR="004D1450">
        <w:t xml:space="preserve"> like “</w:t>
      </w:r>
      <w:proofErr w:type="spellStart"/>
      <w:r w:rsidR="004D1450">
        <w:t>Thermselect</w:t>
      </w:r>
      <w:proofErr w:type="spellEnd"/>
      <w:r w:rsidR="004D1450">
        <w:t>”</w:t>
      </w:r>
      <w:r w:rsidR="00C45D64">
        <w:t xml:space="preserve"> for</w:t>
      </w:r>
      <w:r>
        <w:t xml:space="preserve"> multi-source </w:t>
      </w:r>
      <w:r w:rsidR="00C45D64">
        <w:t>(</w:t>
      </w:r>
      <w:r>
        <w:t>hyb</w:t>
      </w:r>
      <w:r w:rsidR="00C45D64">
        <w:t>ri</w:t>
      </w:r>
      <w:r>
        <w:t>d</w:t>
      </w:r>
      <w:r w:rsidR="00C45D64">
        <w:t>)</w:t>
      </w:r>
      <w:r>
        <w:t xml:space="preserve"> heat </w:t>
      </w:r>
      <w:r w:rsidR="00C45D64">
        <w:t>pumps</w:t>
      </w:r>
      <w:r w:rsidR="004D1450">
        <w:t xml:space="preserve">. </w:t>
      </w:r>
      <w:hyperlink r:id="rId5" w:tgtFrame="_blank" w:history="1">
        <w:r w:rsidR="004D1450" w:rsidRPr="004D1450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https://www.thermselect.de/</w:t>
        </w:r>
      </w:hyperlink>
      <w:r w:rsidR="004D1450">
        <w:rPr>
          <w:rFonts w:ascii="Helvetica" w:eastAsia="Times New Roman" w:hAnsi="Helvetica" w:cs="Helvetica"/>
          <w:color w:val="5B8828"/>
          <w:sz w:val="20"/>
          <w:szCs w:val="20"/>
        </w:rPr>
        <w:t xml:space="preserve"> or  </w:t>
      </w:r>
      <w:hyperlink r:id="rId6" w:tgtFrame="_blank" w:history="1">
        <w:r w:rsidR="004D1450" w:rsidRPr="004D1450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http://www.smartheat.de</w:t>
        </w:r>
      </w:hyperlink>
      <w:r w:rsidR="004D1450">
        <w:rPr>
          <w:rFonts w:ascii="Helvetica" w:eastAsia="Times New Roman" w:hAnsi="Helvetica" w:cs="Helvetica"/>
          <w:sz w:val="20"/>
          <w:szCs w:val="20"/>
        </w:rPr>
        <w:t xml:space="preserve">  (use Google Chrome for a translation)</w:t>
      </w:r>
    </w:p>
    <w:p w14:paraId="28BBA7E3" w14:textId="77777777" w:rsidR="004D1450" w:rsidRDefault="004D1450">
      <w:bookmarkStart w:id="0" w:name="_GoBack"/>
      <w:bookmarkEnd w:id="0"/>
    </w:p>
    <w:p w14:paraId="1BFDB85F" w14:textId="41BAAB06" w:rsidR="00564B5A" w:rsidRDefault="00564B5A">
      <w:r>
        <w:t xml:space="preserve">JEFF </w:t>
      </w:r>
      <w:proofErr w:type="gramStart"/>
      <w:r>
        <w:t xml:space="preserve">SHLAGEL  </w:t>
      </w:r>
      <w:r w:rsidR="00C45D64">
        <w:t>consultant</w:t>
      </w:r>
      <w:proofErr w:type="gramEnd"/>
      <w:r>
        <w:t xml:space="preserve"> for Schneider Electric</w:t>
      </w:r>
      <w:r w:rsidR="00A63576">
        <w:t xml:space="preserve"> </w:t>
      </w:r>
      <w:r w:rsidR="00C45D64">
        <w:t xml:space="preserve"> (owner of Sq</w:t>
      </w:r>
      <w:r w:rsidR="00A63576">
        <w:t>uare D breakers</w:t>
      </w:r>
      <w:r w:rsidR="00C45D64">
        <w:t>)</w:t>
      </w:r>
    </w:p>
    <w:p w14:paraId="3B8998EF" w14:textId="0DAE24F7" w:rsidR="00A63576" w:rsidRDefault="00A63576" w:rsidP="00AB38CC">
      <w:pPr>
        <w:pStyle w:val="ListParagraph"/>
        <w:numPr>
          <w:ilvl w:val="0"/>
          <w:numId w:val="24"/>
        </w:numPr>
      </w:pPr>
      <w:r>
        <w:lastRenderedPageBreak/>
        <w:t>Energy efficiency re</w:t>
      </w:r>
      <w:r w:rsidR="00C45D64">
        <w:t>d</w:t>
      </w:r>
      <w:r>
        <w:t>uces cost, and also re</w:t>
      </w:r>
      <w:r w:rsidR="00AB38CC">
        <w:t>d</w:t>
      </w:r>
      <w:r>
        <w:t>uces supply chain</w:t>
      </w:r>
      <w:r w:rsidR="00AB38CC">
        <w:t xml:space="preserve"> costs</w:t>
      </w:r>
      <w:r>
        <w:t xml:space="preserve"> to Schneider Electric</w:t>
      </w:r>
    </w:p>
    <w:p w14:paraId="56855EDB" w14:textId="4471D0D5" w:rsidR="00A63576" w:rsidRDefault="00AB38CC" w:rsidP="00AB38CC">
      <w:pPr>
        <w:pStyle w:val="ListParagraph"/>
        <w:numPr>
          <w:ilvl w:val="0"/>
          <w:numId w:val="24"/>
        </w:numPr>
        <w:pBdr>
          <w:bottom w:val="dotted" w:sz="24" w:space="1" w:color="auto"/>
        </w:pBdr>
      </w:pPr>
      <w:r>
        <w:t xml:space="preserve">Financial </w:t>
      </w:r>
      <w:r w:rsidR="00A63576">
        <w:t>investment decisions</w:t>
      </w:r>
      <w:r>
        <w:t xml:space="preserve"> are</w:t>
      </w:r>
      <w:r w:rsidR="00A63576">
        <w:t xml:space="preserve"> based on financial returns</w:t>
      </w:r>
      <w:r>
        <w:t>.  This requires</w:t>
      </w:r>
      <w:r w:rsidR="00A63576">
        <w:t xml:space="preserve"> market and regulatory certainty</w:t>
      </w:r>
      <w:r>
        <w:t xml:space="preserve"> and resource standards.</w:t>
      </w:r>
    </w:p>
    <w:p w14:paraId="7F424F03" w14:textId="77777777" w:rsidR="00143E4C" w:rsidRDefault="00143E4C"/>
    <w:p w14:paraId="760B8BE3" w14:textId="54A95582" w:rsidR="00A63576" w:rsidRDefault="00A63576">
      <w:r>
        <w:t xml:space="preserve">Ray </w:t>
      </w:r>
      <w:proofErr w:type="spellStart"/>
      <w:r>
        <w:t>Montolo</w:t>
      </w:r>
      <w:proofErr w:type="spellEnd"/>
      <w:r w:rsidR="00AB38CC">
        <w:t xml:space="preserve">, Pres. </w:t>
      </w:r>
      <w:r>
        <w:t xml:space="preserve">and </w:t>
      </w:r>
      <w:r w:rsidR="00AB38CC">
        <w:t>CEO</w:t>
      </w:r>
      <w:r>
        <w:t xml:space="preserve"> of </w:t>
      </w:r>
      <w:r w:rsidR="00AB38CC">
        <w:t>C</w:t>
      </w:r>
      <w:r>
        <w:t xml:space="preserve">onsolidated </w:t>
      </w:r>
      <w:r w:rsidR="00AB38CC">
        <w:t>E</w:t>
      </w:r>
      <w:r>
        <w:t xml:space="preserve">nergy </w:t>
      </w:r>
      <w:r w:rsidR="00AB38CC">
        <w:t>D</w:t>
      </w:r>
      <w:r>
        <w:t>esign</w:t>
      </w:r>
    </w:p>
    <w:p w14:paraId="63C092A2" w14:textId="77777777" w:rsidR="00AB38CC" w:rsidRDefault="00A63576" w:rsidP="00AB38CC">
      <w:pPr>
        <w:pStyle w:val="ListParagraph"/>
        <w:numPr>
          <w:ilvl w:val="0"/>
          <w:numId w:val="23"/>
        </w:numPr>
      </w:pPr>
      <w:r>
        <w:t xml:space="preserve">We </w:t>
      </w:r>
      <w:proofErr w:type="spellStart"/>
      <w:r>
        <w:t>incentify</w:t>
      </w:r>
      <w:proofErr w:type="spellEnd"/>
      <w:r>
        <w:t xml:space="preserve"> kwh, but not KW </w:t>
      </w:r>
      <w:proofErr w:type="gramStart"/>
      <w:r>
        <w:t>reduction!!.</w:t>
      </w:r>
      <w:proofErr w:type="gramEnd"/>
      <w:r>
        <w:t xml:space="preserve"> </w:t>
      </w:r>
    </w:p>
    <w:p w14:paraId="3E174E19" w14:textId="313FCFE2" w:rsidR="00A63576" w:rsidRDefault="00A63576" w:rsidP="00AB38CC">
      <w:pPr>
        <w:pStyle w:val="ListParagraph"/>
        <w:numPr>
          <w:ilvl w:val="0"/>
          <w:numId w:val="23"/>
        </w:numPr>
      </w:pPr>
      <w:r>
        <w:t>We need to change this, just as CA and NY has</w:t>
      </w:r>
      <w:r w:rsidR="00AB38CC">
        <w:t xml:space="preserve"> undergone </w:t>
      </w:r>
      <w:r>
        <w:t xml:space="preserve">fundamental change: </w:t>
      </w:r>
    </w:p>
    <w:p w14:paraId="7816EE9C" w14:textId="416EB830" w:rsidR="00201333" w:rsidRDefault="00201333" w:rsidP="00201333">
      <w:r>
        <w:t>(Left prior to the last 2 or 3 speakers)</w:t>
      </w:r>
    </w:p>
    <w:p w14:paraId="32D97B7E" w14:textId="77777777" w:rsidR="00201333" w:rsidRDefault="00201333" w:rsidP="00201333"/>
    <w:p w14:paraId="4F9CEEE4" w14:textId="3F4E1DC9" w:rsidR="00201333" w:rsidRDefault="00201333" w:rsidP="00201333">
      <w:r>
        <w:t>Steve Miller, Sierra Club Jersey Shore Group Climate Chair</w:t>
      </w:r>
    </w:p>
    <w:sectPr w:rsidR="00201333" w:rsidSect="00FD6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7D4"/>
    <w:multiLevelType w:val="hybridMultilevel"/>
    <w:tmpl w:val="F696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55DD"/>
    <w:multiLevelType w:val="hybridMultilevel"/>
    <w:tmpl w:val="612C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0BC8"/>
    <w:multiLevelType w:val="hybridMultilevel"/>
    <w:tmpl w:val="35C4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41B4"/>
    <w:multiLevelType w:val="hybridMultilevel"/>
    <w:tmpl w:val="CD32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3361"/>
    <w:multiLevelType w:val="hybridMultilevel"/>
    <w:tmpl w:val="BCE8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90E48"/>
    <w:multiLevelType w:val="hybridMultilevel"/>
    <w:tmpl w:val="2076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2557"/>
    <w:multiLevelType w:val="hybridMultilevel"/>
    <w:tmpl w:val="8C7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A2255"/>
    <w:multiLevelType w:val="hybridMultilevel"/>
    <w:tmpl w:val="988A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2F24"/>
    <w:multiLevelType w:val="hybridMultilevel"/>
    <w:tmpl w:val="4A4A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48C2"/>
    <w:multiLevelType w:val="hybridMultilevel"/>
    <w:tmpl w:val="1AAA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E5524"/>
    <w:multiLevelType w:val="hybridMultilevel"/>
    <w:tmpl w:val="40D8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73A26"/>
    <w:multiLevelType w:val="hybridMultilevel"/>
    <w:tmpl w:val="203C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3C83"/>
    <w:multiLevelType w:val="hybridMultilevel"/>
    <w:tmpl w:val="5B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23537"/>
    <w:multiLevelType w:val="hybridMultilevel"/>
    <w:tmpl w:val="62E0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C3632"/>
    <w:multiLevelType w:val="hybridMultilevel"/>
    <w:tmpl w:val="DB68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04706"/>
    <w:multiLevelType w:val="hybridMultilevel"/>
    <w:tmpl w:val="D4B2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11731"/>
    <w:multiLevelType w:val="hybridMultilevel"/>
    <w:tmpl w:val="CF72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16775"/>
    <w:multiLevelType w:val="hybridMultilevel"/>
    <w:tmpl w:val="7456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0539"/>
    <w:multiLevelType w:val="hybridMultilevel"/>
    <w:tmpl w:val="3562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A54D1"/>
    <w:multiLevelType w:val="hybridMultilevel"/>
    <w:tmpl w:val="5B06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07991"/>
    <w:multiLevelType w:val="hybridMultilevel"/>
    <w:tmpl w:val="0496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C7EC7"/>
    <w:multiLevelType w:val="hybridMultilevel"/>
    <w:tmpl w:val="FF16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55F49"/>
    <w:multiLevelType w:val="hybridMultilevel"/>
    <w:tmpl w:val="740A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5687C"/>
    <w:multiLevelType w:val="hybridMultilevel"/>
    <w:tmpl w:val="3D6A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13B1A"/>
    <w:multiLevelType w:val="hybridMultilevel"/>
    <w:tmpl w:val="D2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2"/>
  </w:num>
  <w:num w:numId="5">
    <w:abstractNumId w:val="22"/>
  </w:num>
  <w:num w:numId="6">
    <w:abstractNumId w:val="15"/>
  </w:num>
  <w:num w:numId="7">
    <w:abstractNumId w:val="4"/>
  </w:num>
  <w:num w:numId="8">
    <w:abstractNumId w:val="18"/>
  </w:num>
  <w:num w:numId="9">
    <w:abstractNumId w:val="7"/>
  </w:num>
  <w:num w:numId="10">
    <w:abstractNumId w:val="13"/>
  </w:num>
  <w:num w:numId="11">
    <w:abstractNumId w:val="2"/>
  </w:num>
  <w:num w:numId="12">
    <w:abstractNumId w:val="24"/>
  </w:num>
  <w:num w:numId="13">
    <w:abstractNumId w:val="6"/>
  </w:num>
  <w:num w:numId="14">
    <w:abstractNumId w:val="20"/>
  </w:num>
  <w:num w:numId="15">
    <w:abstractNumId w:val="17"/>
  </w:num>
  <w:num w:numId="16">
    <w:abstractNumId w:val="3"/>
  </w:num>
  <w:num w:numId="17">
    <w:abstractNumId w:val="19"/>
  </w:num>
  <w:num w:numId="18">
    <w:abstractNumId w:val="9"/>
  </w:num>
  <w:num w:numId="19">
    <w:abstractNumId w:val="10"/>
  </w:num>
  <w:num w:numId="20">
    <w:abstractNumId w:val="5"/>
  </w:num>
  <w:num w:numId="21">
    <w:abstractNumId w:val="1"/>
  </w:num>
  <w:num w:numId="22">
    <w:abstractNumId w:val="21"/>
  </w:num>
  <w:num w:numId="23">
    <w:abstractNumId w:val="23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12"/>
    <w:rsid w:val="0010440A"/>
    <w:rsid w:val="0010656E"/>
    <w:rsid w:val="00143E4C"/>
    <w:rsid w:val="00201333"/>
    <w:rsid w:val="00221384"/>
    <w:rsid w:val="00377B78"/>
    <w:rsid w:val="00444137"/>
    <w:rsid w:val="004D1450"/>
    <w:rsid w:val="00564B5A"/>
    <w:rsid w:val="005D274C"/>
    <w:rsid w:val="006250DA"/>
    <w:rsid w:val="006D31AB"/>
    <w:rsid w:val="007239C5"/>
    <w:rsid w:val="00A616DD"/>
    <w:rsid w:val="00A63576"/>
    <w:rsid w:val="00AB38CC"/>
    <w:rsid w:val="00AB7A1E"/>
    <w:rsid w:val="00AD79CF"/>
    <w:rsid w:val="00AE1A41"/>
    <w:rsid w:val="00B21C0A"/>
    <w:rsid w:val="00B56A76"/>
    <w:rsid w:val="00B62640"/>
    <w:rsid w:val="00B95D1E"/>
    <w:rsid w:val="00C145F9"/>
    <w:rsid w:val="00C252E0"/>
    <w:rsid w:val="00C45D64"/>
    <w:rsid w:val="00C7068C"/>
    <w:rsid w:val="00C903D3"/>
    <w:rsid w:val="00CC084A"/>
    <w:rsid w:val="00D16176"/>
    <w:rsid w:val="00D75C9A"/>
    <w:rsid w:val="00D959E9"/>
    <w:rsid w:val="00DA7371"/>
    <w:rsid w:val="00EA53A8"/>
    <w:rsid w:val="00EB2C40"/>
    <w:rsid w:val="00EE65B2"/>
    <w:rsid w:val="00F34C5E"/>
    <w:rsid w:val="00F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64C9"/>
  <w15:chartTrackingRefBased/>
  <w15:docId w15:val="{2C64615E-673A-4488-881B-B7F6E29E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2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heat.de" TargetMode="External"/><Relationship Id="rId5" Type="http://schemas.openxmlformats.org/officeDocument/2006/relationships/hyperlink" Target="https://www.thermselect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7</cp:revision>
  <dcterms:created xsi:type="dcterms:W3CDTF">2018-09-14T13:54:00Z</dcterms:created>
  <dcterms:modified xsi:type="dcterms:W3CDTF">2018-09-18T14:38:00Z</dcterms:modified>
</cp:coreProperties>
</file>