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43BA" w14:textId="1526E9CC" w:rsidR="00083521" w:rsidRDefault="004B6F0A" w:rsidP="004B6F0A">
      <w:pPr>
        <w:spacing w:after="0" w:line="240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 w:rsidRPr="004B6F0A">
        <w:rPr>
          <w:rFonts w:ascii="Aptos Display" w:eastAsia="Times New Roman" w:hAnsi="Aptos Display" w:cs="Times New Roman"/>
          <w:b/>
          <w:bCs/>
          <w:color w:val="00B050"/>
          <w:kern w:val="0"/>
          <w:sz w:val="36"/>
          <w:szCs w:val="36"/>
          <w14:ligatures w14:val="none"/>
        </w:rPr>
        <w:t>PLANNING FOR A FOSSIL</w:t>
      </w:r>
      <w:r w:rsidR="00851C1C">
        <w:rPr>
          <w:rFonts w:ascii="Aptos Display" w:eastAsia="Times New Roman" w:hAnsi="Aptos Display" w:cs="Times New Roman"/>
          <w:b/>
          <w:bCs/>
          <w:color w:val="00B050"/>
          <w:kern w:val="0"/>
          <w:sz w:val="36"/>
          <w:szCs w:val="36"/>
          <w14:ligatures w14:val="none"/>
        </w:rPr>
        <w:t xml:space="preserve"> FUEL</w:t>
      </w:r>
      <w:r w:rsidRPr="004B6F0A">
        <w:rPr>
          <w:rFonts w:ascii="Aptos Display" w:eastAsia="Times New Roman" w:hAnsi="Aptos Display" w:cs="Times New Roman"/>
          <w:b/>
          <w:bCs/>
          <w:color w:val="00B050"/>
          <w:kern w:val="0"/>
          <w:sz w:val="36"/>
          <w:szCs w:val="36"/>
          <w14:ligatures w14:val="none"/>
        </w:rPr>
        <w:t>-FREE FUTURE</w:t>
      </w:r>
      <w:r w:rsidRPr="004B6F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B6F0A">
        <w:rPr>
          <w:rFonts w:ascii="Aptos Display" w:eastAsia="Times New Roman" w:hAnsi="Aptos Display" w:cs="Times New Roman"/>
          <w:b/>
          <w:bCs/>
          <w:color w:val="00B050"/>
          <w:kern w:val="0"/>
          <w:sz w:val="36"/>
          <w:szCs w:val="36"/>
          <w14:ligatures w14:val="none"/>
        </w:rPr>
        <w:t>ONE HOME AT A TIME</w:t>
      </w:r>
      <w:r w:rsidRPr="004B6F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B6F0A">
        <w:rPr>
          <w:rFonts w:ascii="Aptos" w:eastAsia="Times New Roman" w:hAnsi="Aptos" w:cs="Times New Roman"/>
          <w:b/>
          <w:bCs/>
          <w:color w:val="FF0000"/>
          <w:kern w:val="0"/>
          <w:sz w:val="32"/>
          <w:szCs w:val="32"/>
          <w14:ligatures w14:val="none"/>
        </w:rPr>
        <w:t>LEARN  TO ELECTRIFY YOUR HOUSEHOLD</w:t>
      </w:r>
      <w:r w:rsidRPr="004B6F0A">
        <w:rPr>
          <w:rFonts w:ascii="Arial" w:eastAsia="Times New Roman" w:hAnsi="Arial" w:cs="Arial"/>
          <w:color w:val="393B3E"/>
          <w:kern w:val="0"/>
          <w:sz w:val="28"/>
          <w:szCs w:val="28"/>
          <w14:ligatures w14:val="none"/>
        </w:rPr>
        <w:t xml:space="preserve">: Use the IRA (Inflation Reduction Act) to save; 2023 participants </w:t>
      </w:r>
      <w:hyperlink r:id="rId4" w:history="1">
        <w:r w:rsidRPr="004B6F0A">
          <w:rPr>
            <w:rFonts w:ascii="Arial" w:eastAsia="Times New Roman" w:hAnsi="Arial" w:cs="Arial"/>
            <w:color w:val="467886"/>
            <w:kern w:val="0"/>
            <w:sz w:val="28"/>
            <w:szCs w:val="28"/>
            <w:u w:val="single"/>
            <w14:ligatures w14:val="none"/>
          </w:rPr>
          <w:t>saved $8 Billion</w:t>
        </w:r>
      </w:hyperlink>
      <w:r w:rsidRPr="004B6F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B6F0A">
        <w:rPr>
          <w:rFonts w:ascii="Aptos" w:eastAsia="Times New Roman" w:hAnsi="Aptos" w:cs="Times New Roman"/>
          <w:b/>
          <w:bCs/>
          <w:color w:val="FF0000"/>
          <w:kern w:val="0"/>
          <w:sz w:val="32"/>
          <w:szCs w:val="32"/>
          <w14:ligatures w14:val="none"/>
        </w:rPr>
        <w:t>PAT AND STEVE MILLER, ELECTRIFICATION COACHES</w:t>
      </w:r>
      <w:r w:rsidRPr="004B6F0A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</w:t>
      </w:r>
      <w:r w:rsidRPr="004B6F0A">
        <w:rPr>
          <w:rFonts w:ascii="Aptos Display" w:eastAsia="Times New Roman" w:hAnsi="Aptos Display" w:cs="Times New Roman"/>
          <w:b/>
          <w:bCs/>
          <w:kern w:val="0"/>
          <w:sz w:val="28"/>
          <w:szCs w:val="28"/>
          <w14:ligatures w14:val="none"/>
        </w:rPr>
        <w:t>are eager to show homeowners</w:t>
      </w:r>
      <w:r w:rsidR="00AD3AFC">
        <w:rPr>
          <w:rFonts w:ascii="Aptos Display" w:eastAsia="Times New Roman" w:hAnsi="Aptos Display" w:cs="Times New Roman"/>
          <w:b/>
          <w:bCs/>
          <w:kern w:val="0"/>
          <w:sz w:val="28"/>
          <w:szCs w:val="28"/>
          <w14:ligatures w14:val="none"/>
        </w:rPr>
        <w:t>, renters, and landlords</w:t>
      </w:r>
      <w:r w:rsidRPr="004B6F0A">
        <w:rPr>
          <w:rFonts w:ascii="Aptos Display" w:eastAsia="Times New Roman" w:hAnsi="Aptos Display" w:cs="Times New Roman"/>
          <w:b/>
          <w:bCs/>
          <w:kern w:val="0"/>
          <w:sz w:val="28"/>
          <w:szCs w:val="28"/>
          <w14:ligatures w14:val="none"/>
        </w:rPr>
        <w:t xml:space="preserve"> how to eliminate planet-boiling household pollutants.  </w:t>
      </w:r>
      <w:r w:rsidRPr="004B6F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B6F0A">
        <w:rPr>
          <w:rFonts w:ascii="Aptos" w:eastAsia="Times New Roman" w:hAnsi="Aptos" w:cs="Times New Roman"/>
          <w:b/>
          <w:bCs/>
          <w:color w:val="FF0000"/>
          <w:kern w:val="0"/>
          <w:sz w:val="32"/>
          <w:szCs w:val="32"/>
          <w14:ligatures w14:val="none"/>
        </w:rPr>
        <w:t>HEAR AND SEE EXAMPLES</w:t>
      </w:r>
      <w:r w:rsidRPr="004B6F0A">
        <w:rPr>
          <w:rFonts w:ascii="Aptos Display" w:eastAsia="Times New Roman" w:hAnsi="Aptos Display" w:cs="Times New Roman"/>
          <w:b/>
          <w:bCs/>
          <w:kern w:val="0"/>
          <w:sz w:val="28"/>
          <w:szCs w:val="28"/>
          <w14:ligatures w14:val="none"/>
        </w:rPr>
        <w:t xml:space="preserve"> from the Miller home, and homes of other NJ residents who are migrating from fossil fuels to 100% renewable electricity (</w:t>
      </w:r>
      <w:r w:rsidR="00E2690B">
        <w:rPr>
          <w:rFonts w:ascii="Aptos Display" w:eastAsia="Times New Roman" w:hAnsi="Aptos Display" w:cs="Times New Roman"/>
          <w:b/>
          <w:bCs/>
          <w:kern w:val="0"/>
          <w:sz w:val="28"/>
          <w:szCs w:val="28"/>
          <w14:ligatures w14:val="none"/>
        </w:rPr>
        <w:t>&amp; save money</w:t>
      </w:r>
      <w:r w:rsidRPr="004B6F0A">
        <w:rPr>
          <w:rFonts w:ascii="Aptos Display" w:eastAsia="Times New Roman" w:hAnsi="Aptos Display" w:cs="Times New Roman"/>
          <w:b/>
          <w:bCs/>
          <w:kern w:val="0"/>
          <w:sz w:val="28"/>
          <w:szCs w:val="28"/>
          <w14:ligatures w14:val="none"/>
        </w:rPr>
        <w:t xml:space="preserve">). </w:t>
      </w:r>
      <w:r w:rsidRPr="004B6F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B6F0A">
        <w:rPr>
          <w:rFonts w:ascii="Aptos" w:eastAsia="Times New Roman" w:hAnsi="Aptos" w:cs="Times New Roman"/>
          <w:b/>
          <w:bCs/>
          <w:color w:val="FF0000"/>
          <w:kern w:val="0"/>
          <w:sz w:val="32"/>
          <w:szCs w:val="32"/>
          <w14:ligatures w14:val="none"/>
        </w:rPr>
        <w:t>SAVE THE DATE</w:t>
      </w:r>
      <w:r w:rsidRPr="004B6F0A">
        <w:rPr>
          <w:rFonts w:ascii="Aptos Display" w:eastAsia="Times New Roman" w:hAnsi="Aptos Display" w:cs="Times New Roman"/>
          <w:b/>
          <w:bCs/>
          <w:kern w:val="0"/>
          <w:sz w:val="28"/>
          <w:szCs w:val="28"/>
          <w14:ligatures w14:val="none"/>
        </w:rPr>
        <w:t xml:space="preserve">: Sept 19 at 7PM.  </w:t>
      </w:r>
      <w:r w:rsidRPr="004B6F0A">
        <w:rPr>
          <w:rFonts w:ascii="Aptos" w:eastAsia="Times New Roman" w:hAnsi="Aptos" w:cs="Times New Roman"/>
          <w:b/>
          <w:bCs/>
          <w:kern w:val="0"/>
          <w:sz w:val="28"/>
          <w:szCs w:val="28"/>
          <w14:ligatures w14:val="none"/>
        </w:rPr>
        <w:t xml:space="preserve">Register </w:t>
      </w:r>
      <w:hyperlink r:id="rId5" w:history="1">
        <w:r w:rsidRPr="004B6F0A">
          <w:rPr>
            <w:rFonts w:ascii="Aptos" w:eastAsia="Times New Roman" w:hAnsi="Aptos" w:cs="Times New Roman"/>
            <w:b/>
            <w:bCs/>
            <w:color w:val="467886"/>
            <w:kern w:val="0"/>
            <w:sz w:val="28"/>
            <w:szCs w:val="28"/>
            <w14:ligatures w14:val="none"/>
          </w:rPr>
          <w:t>HERE</w:t>
        </w:r>
      </w:hyperlink>
    </w:p>
    <w:p w14:paraId="5C0A64A2" w14:textId="2FE30C47" w:rsidR="004B6F0A" w:rsidRPr="004B6F0A" w:rsidRDefault="00083521" w:rsidP="004B6F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34C7DBB2" wp14:editId="7AA1E535">
            <wp:extent cx="1781175" cy="404132"/>
            <wp:effectExtent l="0" t="0" r="0" b="0"/>
            <wp:docPr id="1954968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68571" name="Picture 195496857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55" cy="40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F0A" w:rsidRPr="004B6F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B6F0A" w:rsidRPr="004B6F0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Sponsors: NJ Chapter Sierra Club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  <w:r w:rsidR="004B6F0A" w:rsidRPr="004B6F0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Building Electrification Committee</w:t>
      </w:r>
      <w:r w:rsidR="004B6F0A" w:rsidRPr="004B6F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B6F0A" w:rsidRPr="004B6F0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 NJ 50x30 Building Electrification; Climate Reality Project, Greater NJ Gateway Chapter; </w:t>
      </w:r>
    </w:p>
    <w:p w14:paraId="15C387BA" w14:textId="77777777" w:rsidR="004B6F0A" w:rsidRPr="004B6F0A" w:rsidRDefault="004B6F0A" w:rsidP="004B6F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B6F0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Citizens Climate Lobby, Lincroft Chapter; UUCMC Climate Action Team; Middletown for Clean Energy</w:t>
      </w:r>
    </w:p>
    <w:p w14:paraId="1B3DA375" w14:textId="77777777" w:rsidR="00D40362" w:rsidRDefault="00D40362"/>
    <w:sectPr w:rsidR="00D40362" w:rsidSect="00D40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0A"/>
    <w:rsid w:val="00010EF5"/>
    <w:rsid w:val="00083521"/>
    <w:rsid w:val="00185D75"/>
    <w:rsid w:val="00490638"/>
    <w:rsid w:val="004B6F0A"/>
    <w:rsid w:val="00851C1C"/>
    <w:rsid w:val="008631D3"/>
    <w:rsid w:val="00AD3AFC"/>
    <w:rsid w:val="00CC3F12"/>
    <w:rsid w:val="00D40362"/>
    <w:rsid w:val="00E2690B"/>
    <w:rsid w:val="00EB1021"/>
    <w:rsid w:val="00F2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C134"/>
  <w15:chartTrackingRefBased/>
  <w15:docId w15:val="{DECA0655-5685-49F8-9EB4-2F11F606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bit.ly/3tmyd1g" TargetMode="External"/><Relationship Id="rId4" Type="http://schemas.openxmlformats.org/officeDocument/2006/relationships/hyperlink" Target="https://wapo.st/3Wu7I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Miller</dc:creator>
  <cp:keywords/>
  <dc:description/>
  <cp:lastModifiedBy>Pat Miller</cp:lastModifiedBy>
  <cp:revision>6</cp:revision>
  <dcterms:created xsi:type="dcterms:W3CDTF">2024-08-28T16:52:00Z</dcterms:created>
  <dcterms:modified xsi:type="dcterms:W3CDTF">2024-09-11T21:02:00Z</dcterms:modified>
</cp:coreProperties>
</file>